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C36C" w14:textId="3ACE1CAB" w:rsidR="00236F4E" w:rsidRPr="009D55A6" w:rsidRDefault="00236F4E" w:rsidP="00236F4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55A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Pr="009D55A6" w:rsidRDefault="00236F4E" w:rsidP="00236F4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55A6">
        <w:rPr>
          <w:rFonts w:ascii="Arial" w:hAnsi="Arial" w:cs="Arial"/>
          <w:b/>
          <w:bCs/>
          <w:sz w:val="20"/>
          <w:szCs w:val="20"/>
        </w:rPr>
        <w:t>Illinois Criminal Justice Information Authority</w:t>
      </w:r>
    </w:p>
    <w:p w14:paraId="7560F5E9" w14:textId="389F3F95" w:rsidR="007B3F02" w:rsidRPr="009D55A6" w:rsidRDefault="001046C9" w:rsidP="007B3F02">
      <w:pPr>
        <w:spacing w:line="240" w:lineRule="auto"/>
        <w:contextualSpacing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Uniform Statewide Crime Statistics </w:t>
      </w:r>
      <w:r w:rsidR="00CA1BBA" w:rsidRPr="009D55A6">
        <w:rPr>
          <w:rFonts w:ascii="Arial" w:hAnsi="Arial" w:cs="Arial"/>
          <w:b/>
          <w:bCs/>
          <w:sz w:val="20"/>
          <w:szCs w:val="20"/>
        </w:rPr>
        <w:t>Task Force Agenda</w:t>
      </w:r>
    </w:p>
    <w:p w14:paraId="1FE885E0" w14:textId="67CD9CD0" w:rsidR="007B3F02" w:rsidRPr="009D55A6" w:rsidRDefault="00236F4E" w:rsidP="001476D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D55A6">
        <w:rPr>
          <w:rFonts w:ascii="Arial" w:hAnsi="Arial" w:cs="Arial"/>
          <w:sz w:val="20"/>
          <w:szCs w:val="20"/>
        </w:rPr>
        <w:t>Pursuant to</w:t>
      </w:r>
      <w:r w:rsidR="00097B30" w:rsidRPr="009D55A6">
        <w:rPr>
          <w:rFonts w:ascii="Arial" w:hAnsi="Arial" w:cs="Arial"/>
          <w:sz w:val="20"/>
          <w:szCs w:val="20"/>
        </w:rPr>
        <w:t xml:space="preserve"> </w:t>
      </w:r>
      <w:r w:rsidR="00CA1BBA" w:rsidRPr="009D55A6">
        <w:rPr>
          <w:rFonts w:ascii="Arial" w:hAnsi="Arial" w:cs="Arial"/>
          <w:sz w:val="20"/>
          <w:szCs w:val="20"/>
        </w:rPr>
        <w:t>20 ILCS 3930/7.</w:t>
      </w:r>
      <w:r w:rsidR="001046C9">
        <w:rPr>
          <w:rFonts w:ascii="Arial" w:hAnsi="Arial" w:cs="Arial"/>
          <w:sz w:val="20"/>
          <w:szCs w:val="20"/>
        </w:rPr>
        <w:t>11</w:t>
      </w:r>
    </w:p>
    <w:p w14:paraId="69DBABF9" w14:textId="77777777" w:rsidR="001476DA" w:rsidRPr="009D55A6" w:rsidRDefault="001476DA" w:rsidP="001476D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732FE6B" w14:textId="03BEB6CF" w:rsidR="00236F4E" w:rsidRPr="009D55A6" w:rsidRDefault="6A5EEFFA" w:rsidP="00236F4E">
      <w:pPr>
        <w:jc w:val="center"/>
        <w:rPr>
          <w:rFonts w:ascii="Arial" w:hAnsi="Arial" w:cs="Arial"/>
          <w:sz w:val="20"/>
          <w:szCs w:val="20"/>
        </w:rPr>
      </w:pPr>
      <w:r w:rsidRPr="009D55A6">
        <w:rPr>
          <w:rFonts w:ascii="Arial" w:hAnsi="Arial" w:cs="Arial"/>
          <w:sz w:val="20"/>
          <w:szCs w:val="20"/>
        </w:rPr>
        <w:t xml:space="preserve"> </w:t>
      </w:r>
      <w:r w:rsidR="005D75B3">
        <w:rPr>
          <w:rFonts w:ascii="Arial" w:hAnsi="Arial" w:cs="Arial"/>
          <w:sz w:val="20"/>
          <w:szCs w:val="20"/>
        </w:rPr>
        <w:t>Ju</w:t>
      </w:r>
      <w:r w:rsidR="0009411C">
        <w:rPr>
          <w:rFonts w:ascii="Arial" w:hAnsi="Arial" w:cs="Arial"/>
          <w:sz w:val="20"/>
          <w:szCs w:val="20"/>
        </w:rPr>
        <w:t>ly</w:t>
      </w:r>
      <w:r w:rsidR="00FB7E3C" w:rsidRPr="009D55A6">
        <w:rPr>
          <w:rFonts w:ascii="Arial" w:hAnsi="Arial" w:cs="Arial"/>
          <w:sz w:val="20"/>
          <w:szCs w:val="20"/>
        </w:rPr>
        <w:t xml:space="preserve"> </w:t>
      </w:r>
      <w:r w:rsidR="0009411C">
        <w:rPr>
          <w:rFonts w:ascii="Arial" w:hAnsi="Arial" w:cs="Arial"/>
          <w:sz w:val="20"/>
          <w:szCs w:val="20"/>
        </w:rPr>
        <w:t>22</w:t>
      </w:r>
      <w:r w:rsidR="21743583" w:rsidRPr="009D55A6">
        <w:rPr>
          <w:rFonts w:ascii="Arial" w:hAnsi="Arial" w:cs="Arial"/>
          <w:sz w:val="20"/>
          <w:szCs w:val="20"/>
        </w:rPr>
        <w:t>, 202</w:t>
      </w:r>
      <w:r w:rsidR="00CA1BBA" w:rsidRPr="009D55A6">
        <w:rPr>
          <w:rFonts w:ascii="Arial" w:hAnsi="Arial" w:cs="Arial"/>
          <w:sz w:val="20"/>
          <w:szCs w:val="20"/>
        </w:rPr>
        <w:t>5</w:t>
      </w:r>
      <w:r w:rsidR="003F10AE" w:rsidRPr="009D55A6">
        <w:rPr>
          <w:rFonts w:ascii="Arial" w:hAnsi="Arial" w:cs="Arial"/>
          <w:sz w:val="20"/>
          <w:szCs w:val="20"/>
        </w:rPr>
        <w:t>,</w:t>
      </w:r>
      <w:r w:rsidR="00090209" w:rsidRPr="009D55A6">
        <w:rPr>
          <w:rFonts w:ascii="Arial" w:hAnsi="Arial" w:cs="Arial"/>
          <w:sz w:val="20"/>
          <w:szCs w:val="20"/>
        </w:rPr>
        <w:t xml:space="preserve"> </w:t>
      </w:r>
      <w:r w:rsidR="0009411C">
        <w:rPr>
          <w:rFonts w:ascii="Arial" w:hAnsi="Arial" w:cs="Arial"/>
          <w:b/>
          <w:bCs/>
          <w:sz w:val="20"/>
          <w:szCs w:val="20"/>
        </w:rPr>
        <w:t>1:00p</w:t>
      </w:r>
      <w:r w:rsidR="009B29F1">
        <w:rPr>
          <w:rFonts w:ascii="Arial" w:hAnsi="Arial" w:cs="Arial"/>
          <w:b/>
          <w:bCs/>
          <w:sz w:val="20"/>
          <w:szCs w:val="20"/>
        </w:rPr>
        <w:t>m</w:t>
      </w:r>
      <w:r w:rsidR="00F7623B" w:rsidRPr="009D55A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9411C">
        <w:rPr>
          <w:rFonts w:ascii="Arial" w:hAnsi="Arial" w:cs="Arial"/>
          <w:b/>
          <w:bCs/>
          <w:sz w:val="20"/>
          <w:szCs w:val="20"/>
        </w:rPr>
        <w:t>2</w:t>
      </w:r>
      <w:r w:rsidR="009B29F1">
        <w:rPr>
          <w:rFonts w:ascii="Arial" w:hAnsi="Arial" w:cs="Arial"/>
          <w:b/>
          <w:bCs/>
          <w:sz w:val="20"/>
          <w:szCs w:val="20"/>
        </w:rPr>
        <w:t>:</w:t>
      </w:r>
      <w:r w:rsidR="0009411C">
        <w:rPr>
          <w:rFonts w:ascii="Arial" w:hAnsi="Arial" w:cs="Arial"/>
          <w:b/>
          <w:bCs/>
          <w:sz w:val="20"/>
          <w:szCs w:val="20"/>
        </w:rPr>
        <w:t>3</w:t>
      </w:r>
      <w:r w:rsidR="009B29F1">
        <w:rPr>
          <w:rFonts w:ascii="Arial" w:hAnsi="Arial" w:cs="Arial"/>
          <w:b/>
          <w:bCs/>
          <w:sz w:val="20"/>
          <w:szCs w:val="20"/>
        </w:rPr>
        <w:t>0</w:t>
      </w:r>
      <w:r w:rsidR="0009411C">
        <w:rPr>
          <w:rFonts w:ascii="Arial" w:hAnsi="Arial" w:cs="Arial"/>
          <w:b/>
          <w:bCs/>
          <w:sz w:val="20"/>
          <w:szCs w:val="20"/>
        </w:rPr>
        <w:t>p</w:t>
      </w:r>
      <w:r w:rsidR="00F7623B" w:rsidRPr="009D55A6">
        <w:rPr>
          <w:rFonts w:ascii="Arial" w:hAnsi="Arial" w:cs="Arial"/>
          <w:b/>
          <w:bCs/>
          <w:sz w:val="20"/>
          <w:szCs w:val="20"/>
        </w:rPr>
        <w:t>m</w:t>
      </w:r>
    </w:p>
    <w:p w14:paraId="6A572449" w14:textId="77777777" w:rsidR="00236F4E" w:rsidRPr="009D55A6" w:rsidRDefault="00236F4E" w:rsidP="00236F4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D55A6">
        <w:rPr>
          <w:rFonts w:ascii="Arial" w:hAnsi="Arial" w:cs="Arial"/>
          <w:sz w:val="20"/>
          <w:szCs w:val="20"/>
          <w:u w:val="single"/>
        </w:rPr>
        <w:t>Location</w:t>
      </w:r>
    </w:p>
    <w:p w14:paraId="2C18076C" w14:textId="77777777" w:rsidR="00236F4E" w:rsidRPr="009D55A6" w:rsidRDefault="00236F4E" w:rsidP="00236F4E">
      <w:pPr>
        <w:jc w:val="center"/>
        <w:rPr>
          <w:rFonts w:ascii="Arial" w:hAnsi="Arial" w:cs="Arial"/>
          <w:sz w:val="20"/>
          <w:szCs w:val="20"/>
        </w:rPr>
      </w:pPr>
      <w:r w:rsidRPr="009D55A6">
        <w:rPr>
          <w:rFonts w:ascii="Arial" w:hAnsi="Arial" w:cs="Arial"/>
          <w:sz w:val="20"/>
          <w:szCs w:val="20"/>
        </w:rPr>
        <w:t>Via WebEx Video Conference/Teleconference</w:t>
      </w:r>
    </w:p>
    <w:p w14:paraId="30E17A39" w14:textId="77777777" w:rsidR="00236F4E" w:rsidRPr="009D55A6" w:rsidRDefault="00236F4E" w:rsidP="00236F4E">
      <w:pPr>
        <w:jc w:val="center"/>
        <w:rPr>
          <w:rFonts w:ascii="Arial" w:hAnsi="Arial" w:cs="Arial"/>
          <w:sz w:val="20"/>
          <w:szCs w:val="20"/>
        </w:rPr>
      </w:pPr>
      <w:r w:rsidRPr="009D55A6">
        <w:rPr>
          <w:rFonts w:ascii="Arial" w:hAnsi="Arial" w:cs="Arial"/>
          <w:b/>
          <w:bCs/>
          <w:i/>
          <w:iCs/>
          <w:sz w:val="20"/>
          <w:szCs w:val="20"/>
        </w:rPr>
        <w:t>Participation Information:</w:t>
      </w:r>
    </w:p>
    <w:tbl>
      <w:tblPr>
        <w:tblStyle w:val="TableGrid"/>
        <w:tblW w:w="93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AA6E6D" w14:paraId="0414E205" w14:textId="77777777" w:rsidTr="00AA6E6D"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282" w14:textId="77777777" w:rsidR="00AA6E6D" w:rsidRPr="00AD59DC" w:rsidRDefault="00AA6E6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9DC">
              <w:rPr>
                <w:rFonts w:ascii="Arial" w:hAnsi="Arial" w:cs="Arial"/>
                <w:b/>
                <w:bCs/>
                <w:sz w:val="22"/>
                <w:szCs w:val="22"/>
              </w:rPr>
              <w:t>Teleconference</w:t>
            </w:r>
          </w:p>
        </w:tc>
      </w:tr>
      <w:tr w:rsidR="00AA6E6D" w14:paraId="68CF75B2" w14:textId="77777777" w:rsidTr="00AA6E6D">
        <w:trPr>
          <w:trHeight w:val="585"/>
        </w:trPr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3BF" w14:textId="77777777" w:rsidR="00AA6E6D" w:rsidRPr="00AD59DC" w:rsidRDefault="00AA6E6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9DC">
              <w:rPr>
                <w:rFonts w:ascii="Arial" w:hAnsi="Arial" w:cs="Arial"/>
                <w:sz w:val="22"/>
                <w:szCs w:val="22"/>
              </w:rPr>
              <w:t>Conference Phone Number:</w:t>
            </w:r>
          </w:p>
          <w:p w14:paraId="5B5862B4" w14:textId="5B28CB2A" w:rsidR="00AA6E6D" w:rsidRPr="00AD59DC" w:rsidRDefault="00AA6E6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9DC">
              <w:rPr>
                <w:rFonts w:ascii="Arial" w:hAnsi="Arial" w:cs="Arial"/>
                <w:sz w:val="22"/>
                <w:szCs w:val="22"/>
              </w:rPr>
              <w:t>1-312-535-8110</w:t>
            </w:r>
          </w:p>
        </w:tc>
      </w:tr>
      <w:tr w:rsidR="00AA6E6D" w14:paraId="6084094D" w14:textId="77777777" w:rsidTr="00AA6E6D"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AA6E6D" w:rsidRPr="00AA6E6D" w14:paraId="698CD97E" w14:textId="77777777" w:rsidTr="00AA6E6D">
              <w:trPr>
                <w:tblCellSpacing w:w="0" w:type="dxa"/>
              </w:trPr>
              <w:tc>
                <w:tcPr>
                  <w:tcW w:w="8985" w:type="dxa"/>
                  <w:vAlign w:val="center"/>
                  <w:hideMark/>
                </w:tcPr>
                <w:p w14:paraId="70D2FEFB" w14:textId="77777777" w:rsidR="00AA6E6D" w:rsidRPr="00AA6E6D" w:rsidRDefault="00AA6E6D" w:rsidP="00AA6E6D">
                  <w:pPr>
                    <w:spacing w:after="0" w:line="330" w:lineRule="atLeast"/>
                    <w:jc w:val="center"/>
                    <w:rPr>
                      <w:rFonts w:ascii="Arial" w:eastAsia="Calibri" w:hAnsi="Arial" w:cs="Arial"/>
                      <w:color w:val="000000"/>
                      <w14:ligatures w14:val="standardContextual"/>
                    </w:rPr>
                  </w:pPr>
                  <w:r w:rsidRPr="00AA6E6D">
                    <w:rPr>
                      <w:rFonts w:ascii="Arial" w:eastAsia="Calibri" w:hAnsi="Arial" w:cs="Arial"/>
                      <w:color w:val="000000"/>
                      <w14:ligatures w14:val="standardContextual"/>
                    </w:rPr>
                    <w:t>Meeting number (access code): 2862 758 2277</w:t>
                  </w:r>
                </w:p>
              </w:tc>
            </w:tr>
            <w:tr w:rsidR="00AA6E6D" w:rsidRPr="00AA6E6D" w14:paraId="72E472E8" w14:textId="77777777" w:rsidTr="00AA6E6D">
              <w:trPr>
                <w:tblCellSpacing w:w="0" w:type="dxa"/>
              </w:trPr>
              <w:tc>
                <w:tcPr>
                  <w:tcW w:w="8985" w:type="dxa"/>
                  <w:vAlign w:val="center"/>
                  <w:hideMark/>
                </w:tcPr>
                <w:p w14:paraId="5B80AFC8" w14:textId="6DFA633E" w:rsidR="00AA6E6D" w:rsidRPr="00AA6E6D" w:rsidRDefault="00AA6E6D" w:rsidP="00AA6E6D">
                  <w:pPr>
                    <w:spacing w:after="0" w:line="330" w:lineRule="atLeast"/>
                    <w:jc w:val="center"/>
                    <w:rPr>
                      <w:rFonts w:ascii="Arial" w:eastAsia="Calibri" w:hAnsi="Arial" w:cs="Arial"/>
                      <w:color w:val="000000"/>
                      <w14:ligatures w14:val="standardContextual"/>
                    </w:rPr>
                  </w:pPr>
                  <w:r w:rsidRPr="00AA6E6D">
                    <w:rPr>
                      <w:rFonts w:ascii="Arial" w:eastAsia="Calibri" w:hAnsi="Arial" w:cs="Arial"/>
                      <w:color w:val="000000"/>
                      <w14:ligatures w14:val="standardContextual"/>
                    </w:rPr>
                    <w:t>Meeting password: n3VMRupbW77 (87278275 from phones and video systems)</w:t>
                  </w:r>
                </w:p>
              </w:tc>
            </w:tr>
          </w:tbl>
          <w:p w14:paraId="2FE0DCD1" w14:textId="5DF65113" w:rsidR="00AA6E6D" w:rsidRPr="00AD59DC" w:rsidRDefault="00AA6E6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E6D" w14:paraId="2213A5D4" w14:textId="77777777" w:rsidTr="00AA6E6D"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A88" w14:textId="188914F9" w:rsidR="00AA6E6D" w:rsidRPr="00AD59DC" w:rsidRDefault="00AA6E6D">
            <w:pPr>
              <w:spacing w:after="255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Video</w:t>
            </w:r>
            <w:r w:rsidRPr="00AD59DC">
              <w:rPr>
                <w:rFonts w:ascii="Arial" w:hAnsi="Arial" w:cs="Arial"/>
                <w:b/>
                <w:bCs/>
                <w:sz w:val="22"/>
                <w:szCs w:val="22"/>
              </w:rPr>
              <w:t>conference</w:t>
            </w:r>
          </w:p>
        </w:tc>
      </w:tr>
      <w:tr w:rsidR="00AA6E6D" w14:paraId="1761F5CC" w14:textId="77777777" w:rsidTr="00AA6E6D"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5"/>
            </w:tblGrid>
            <w:tr w:rsidR="00AA6E6D" w:rsidRPr="00AA6E6D" w14:paraId="7C45E0DD" w14:textId="77777777" w:rsidTr="00AA6E6D">
              <w:trPr>
                <w:tblCellSpacing w:w="0" w:type="dxa"/>
              </w:trPr>
              <w:tc>
                <w:tcPr>
                  <w:tcW w:w="9165" w:type="dxa"/>
                  <w:vAlign w:val="center"/>
                  <w:hideMark/>
                </w:tcPr>
                <w:p w14:paraId="15D089DF" w14:textId="36668635" w:rsidR="00AA6E6D" w:rsidRPr="00AA6E6D" w:rsidRDefault="00AA6E6D" w:rsidP="00AA6E6D">
                  <w:pPr>
                    <w:spacing w:after="0" w:line="360" w:lineRule="atLeast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  <w:tr w:rsidR="00AA6E6D" w:rsidRPr="00AA6E6D" w14:paraId="1949F8EC" w14:textId="77777777" w:rsidTr="00AA6E6D">
              <w:trPr>
                <w:tblCellSpacing w:w="0" w:type="dxa"/>
              </w:trPr>
              <w:tc>
                <w:tcPr>
                  <w:tcW w:w="9165" w:type="dxa"/>
                  <w:vAlign w:val="center"/>
                  <w:hideMark/>
                </w:tcPr>
                <w:p w14:paraId="1FD0689C" w14:textId="194B6384" w:rsidR="00AA6E6D" w:rsidRPr="00AA6E6D" w:rsidRDefault="00AA6E6D" w:rsidP="00AA6E6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14:ligatures w14:val="standardContextual"/>
                    </w:rPr>
                  </w:pPr>
                  <w:r>
                    <w:rPr>
                      <w:rFonts w:ascii="Calibri" w:eastAsia="Calibri" w:hAnsi="Calibri" w:cs="Calibri"/>
                      <w14:ligatures w14:val="standardContextual"/>
                    </w:rPr>
                    <w:t xml:space="preserve">  </w:t>
                  </w:r>
                  <w:hyperlink r:id="rId9" w:history="1">
                    <w:r w:rsidRPr="00AA6E6D">
                      <w:rPr>
                        <w:rFonts w:ascii="Arial" w:eastAsia="Calibri" w:hAnsi="Arial" w:cs="Arial"/>
                        <w:color w:val="005E7D"/>
                        <w14:ligatures w14:val="standardContextual"/>
                      </w:rPr>
                      <w:t>https://illinois.webex.com/illinois/j.php?MTID=m47e6346c964d2e79376444cf8d2e10a9</w:t>
                    </w:r>
                  </w:hyperlink>
                </w:p>
              </w:tc>
            </w:tr>
          </w:tbl>
          <w:p w14:paraId="63218115" w14:textId="77777777" w:rsidR="00AA6E6D" w:rsidRDefault="00AA6E6D">
            <w:pPr>
              <w:spacing w:after="255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465C4D6" w14:textId="77777777" w:rsidR="00236F4E" w:rsidRDefault="00236F4E" w:rsidP="00236F4E">
      <w:pPr>
        <w:rPr>
          <w:rFonts w:ascii="Arial" w:hAnsi="Arial" w:cs="Arial"/>
          <w:sz w:val="24"/>
          <w:szCs w:val="24"/>
        </w:rPr>
      </w:pPr>
    </w:p>
    <w:p w14:paraId="0F3D14DF" w14:textId="550102DB" w:rsidR="00236F4E" w:rsidRPr="00AA6E6D" w:rsidRDefault="00236F4E" w:rsidP="000571E9">
      <w:p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Agenda</w:t>
      </w:r>
    </w:p>
    <w:p w14:paraId="57E36E21" w14:textId="4F075F5B" w:rsidR="001476DA" w:rsidRPr="00AA6E6D" w:rsidRDefault="00BD1DDB" w:rsidP="001476D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 xml:space="preserve">Welcome: </w:t>
      </w:r>
      <w:r w:rsidR="6A5EEFFA" w:rsidRPr="00AA6E6D">
        <w:rPr>
          <w:rFonts w:ascii="Arial" w:hAnsi="Arial" w:cs="Arial"/>
        </w:rPr>
        <w:t xml:space="preserve">Call to </w:t>
      </w:r>
      <w:r w:rsidR="001046C9" w:rsidRPr="00AA6E6D">
        <w:rPr>
          <w:rFonts w:ascii="Arial" w:hAnsi="Arial" w:cs="Arial"/>
        </w:rPr>
        <w:t>O</w:t>
      </w:r>
      <w:r w:rsidR="6A5EEFFA" w:rsidRPr="00AA6E6D">
        <w:rPr>
          <w:rFonts w:ascii="Arial" w:hAnsi="Arial" w:cs="Arial"/>
        </w:rPr>
        <w:t xml:space="preserve">rder and </w:t>
      </w:r>
      <w:r w:rsidR="001046C9" w:rsidRPr="00AA6E6D">
        <w:rPr>
          <w:rFonts w:ascii="Arial" w:hAnsi="Arial" w:cs="Arial"/>
        </w:rPr>
        <w:t>R</w:t>
      </w:r>
      <w:r w:rsidR="6A5EEFFA" w:rsidRPr="00AA6E6D">
        <w:rPr>
          <w:rFonts w:ascii="Arial" w:hAnsi="Arial" w:cs="Arial"/>
        </w:rPr>
        <w:t xml:space="preserve">oll </w:t>
      </w:r>
      <w:r w:rsidR="001046C9" w:rsidRPr="00AA6E6D">
        <w:rPr>
          <w:rFonts w:ascii="Arial" w:hAnsi="Arial" w:cs="Arial"/>
        </w:rPr>
        <w:t>C</w:t>
      </w:r>
      <w:r w:rsidR="6A5EEFFA" w:rsidRPr="00AA6E6D">
        <w:rPr>
          <w:rFonts w:ascii="Arial" w:hAnsi="Arial" w:cs="Arial"/>
        </w:rPr>
        <w:t>all</w:t>
      </w:r>
    </w:p>
    <w:p w14:paraId="562A23C4" w14:textId="32102F5D" w:rsidR="005D75B3" w:rsidRPr="00AA6E6D" w:rsidRDefault="001046C9" w:rsidP="001046C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Task Force Member / Administrative Staff Introductions</w:t>
      </w:r>
    </w:p>
    <w:p w14:paraId="23063982" w14:textId="77678C12" w:rsidR="00016DD5" w:rsidRPr="00AA6E6D" w:rsidRDefault="001046C9" w:rsidP="00016DD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Task Force Overview</w:t>
      </w:r>
    </w:p>
    <w:p w14:paraId="365AA27F" w14:textId="63C93975" w:rsidR="009D55A6" w:rsidRPr="00AA6E6D" w:rsidRDefault="001046C9" w:rsidP="001046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Statutory Requirements</w:t>
      </w:r>
    </w:p>
    <w:p w14:paraId="39AE3863" w14:textId="166B5CB7" w:rsidR="001046C9" w:rsidRPr="00AA6E6D" w:rsidRDefault="00E96482" w:rsidP="001046C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 xml:space="preserve">Description - </w:t>
      </w:r>
      <w:r w:rsidR="001046C9" w:rsidRPr="00AA6E6D">
        <w:rPr>
          <w:rFonts w:ascii="Arial" w:hAnsi="Arial" w:cs="Arial"/>
        </w:rPr>
        <w:t xml:space="preserve">Task Force Member </w:t>
      </w:r>
      <w:r w:rsidRPr="00AA6E6D">
        <w:rPr>
          <w:rFonts w:ascii="Arial" w:hAnsi="Arial" w:cs="Arial"/>
        </w:rPr>
        <w:t>Role</w:t>
      </w:r>
    </w:p>
    <w:p w14:paraId="5BE0B944" w14:textId="66D8F785" w:rsidR="00E84EF3" w:rsidRPr="00AA6E6D" w:rsidRDefault="001046C9" w:rsidP="00E84EF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Discussion – Developing the Next Agenda(s)</w:t>
      </w:r>
    </w:p>
    <w:p w14:paraId="2C9C9D4F" w14:textId="44C8807E" w:rsidR="001046C9" w:rsidRPr="00AA6E6D" w:rsidRDefault="001046C9" w:rsidP="00E84EF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Public Comment</w:t>
      </w:r>
    </w:p>
    <w:p w14:paraId="51D1645F" w14:textId="4811D760" w:rsidR="00E84EF3" w:rsidRPr="00AA6E6D" w:rsidRDefault="00E84EF3" w:rsidP="00E84EF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A6E6D">
        <w:rPr>
          <w:rFonts w:ascii="Arial" w:hAnsi="Arial" w:cs="Arial"/>
        </w:rPr>
        <w:t>Adjournment</w:t>
      </w:r>
      <w:bookmarkStart w:id="0" w:name="_GoBack"/>
      <w:bookmarkEnd w:id="0"/>
    </w:p>
    <w:sectPr w:rsidR="00E84EF3" w:rsidRPr="00AA6E6D" w:rsidSect="00C07AA0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ED90" w14:textId="77777777" w:rsidR="007D376D" w:rsidRDefault="007D376D" w:rsidP="0065144B">
      <w:pPr>
        <w:spacing w:after="0" w:line="240" w:lineRule="auto"/>
      </w:pPr>
      <w:r>
        <w:separator/>
      </w:r>
    </w:p>
  </w:endnote>
  <w:endnote w:type="continuationSeparator" w:id="0">
    <w:p w14:paraId="415A06CD" w14:textId="77777777" w:rsidR="007D376D" w:rsidRDefault="007D376D" w:rsidP="0065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D9DE" w14:textId="6C26C26C" w:rsidR="0065144B" w:rsidRDefault="0065144B" w:rsidP="0065144B">
    <w:pPr>
      <w:pStyle w:val="NormalWeb"/>
    </w:pPr>
    <w:r>
      <w:rPr>
        <w:rFonts w:ascii="Calibri" w:hAnsi="Calibri" w:cs="Calibri"/>
        <w:sz w:val="18"/>
        <w:szCs w:val="18"/>
      </w:rPr>
      <w:t xml:space="preserve">This public meeting will be accessible to persons with disabilities in compliance with Executive Order #5 and pertinent State and Federal laws upon anticipated attendance. Persons with disabilities planning to attend and needing special accommodations should contact by telephone, e-mail, or letter John Klaer: (312) 793-8946, </w:t>
    </w:r>
    <w:r>
      <w:rPr>
        <w:rFonts w:ascii="Calibri" w:hAnsi="Calibri" w:cs="Calibri"/>
        <w:color w:val="0560BF"/>
        <w:sz w:val="18"/>
        <w:szCs w:val="18"/>
      </w:rPr>
      <w:t>john.klaer@illinois.gov</w:t>
    </w:r>
    <w:r>
      <w:rPr>
        <w:rFonts w:ascii="Calibri" w:hAnsi="Calibri" w:cs="Calibri"/>
        <w:sz w:val="18"/>
        <w:szCs w:val="18"/>
      </w:rPr>
      <w:t xml:space="preserve">, Illinois Criminal Justice Information Authority, 60 E. Van Buren Street, Suite 650, Chicago, Illinois, 60605. TDD services are available at (312) 793-4170. </w:t>
    </w:r>
  </w:p>
  <w:p w14:paraId="333AF9C3" w14:textId="77777777" w:rsidR="0065144B" w:rsidRDefault="00651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981CC" w14:textId="77777777" w:rsidR="007D376D" w:rsidRDefault="007D376D" w:rsidP="0065144B">
      <w:pPr>
        <w:spacing w:after="0" w:line="240" w:lineRule="auto"/>
      </w:pPr>
      <w:r>
        <w:separator/>
      </w:r>
    </w:p>
  </w:footnote>
  <w:footnote w:type="continuationSeparator" w:id="0">
    <w:p w14:paraId="77B4D3CD" w14:textId="77777777" w:rsidR="007D376D" w:rsidRDefault="007D376D" w:rsidP="0065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49D5"/>
    <w:multiLevelType w:val="hybridMultilevel"/>
    <w:tmpl w:val="3C3C2968"/>
    <w:lvl w:ilvl="0" w:tplc="31446E58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EAB2729E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16DD5"/>
    <w:rsid w:val="00017F93"/>
    <w:rsid w:val="000571E9"/>
    <w:rsid w:val="00067669"/>
    <w:rsid w:val="00067825"/>
    <w:rsid w:val="00090209"/>
    <w:rsid w:val="0009411C"/>
    <w:rsid w:val="00097B30"/>
    <w:rsid w:val="000A0898"/>
    <w:rsid w:val="000B0414"/>
    <w:rsid w:val="000B0BAE"/>
    <w:rsid w:val="000C1A11"/>
    <w:rsid w:val="001046C9"/>
    <w:rsid w:val="00122E59"/>
    <w:rsid w:val="00130E48"/>
    <w:rsid w:val="001476DA"/>
    <w:rsid w:val="00152B89"/>
    <w:rsid w:val="00153C2C"/>
    <w:rsid w:val="00174B8F"/>
    <w:rsid w:val="00174CCE"/>
    <w:rsid w:val="00177E80"/>
    <w:rsid w:val="00180FCB"/>
    <w:rsid w:val="001B265E"/>
    <w:rsid w:val="001C2F39"/>
    <w:rsid w:val="001D2D1B"/>
    <w:rsid w:val="001D56A6"/>
    <w:rsid w:val="001F2A2B"/>
    <w:rsid w:val="002014BF"/>
    <w:rsid w:val="00236F4E"/>
    <w:rsid w:val="0023788E"/>
    <w:rsid w:val="00247812"/>
    <w:rsid w:val="00252B9A"/>
    <w:rsid w:val="00280F86"/>
    <w:rsid w:val="00291BE3"/>
    <w:rsid w:val="002A056A"/>
    <w:rsid w:val="002A1E57"/>
    <w:rsid w:val="002B5B95"/>
    <w:rsid w:val="002D586F"/>
    <w:rsid w:val="002E4018"/>
    <w:rsid w:val="002F077D"/>
    <w:rsid w:val="002F578D"/>
    <w:rsid w:val="003167D0"/>
    <w:rsid w:val="003321DF"/>
    <w:rsid w:val="00337712"/>
    <w:rsid w:val="00371B02"/>
    <w:rsid w:val="00374B50"/>
    <w:rsid w:val="003E11AE"/>
    <w:rsid w:val="003F10AE"/>
    <w:rsid w:val="003F53FC"/>
    <w:rsid w:val="0041011F"/>
    <w:rsid w:val="00412092"/>
    <w:rsid w:val="004125F7"/>
    <w:rsid w:val="00413AC1"/>
    <w:rsid w:val="0041759B"/>
    <w:rsid w:val="00437A90"/>
    <w:rsid w:val="00447609"/>
    <w:rsid w:val="00453421"/>
    <w:rsid w:val="00470B58"/>
    <w:rsid w:val="00484B32"/>
    <w:rsid w:val="004A4D15"/>
    <w:rsid w:val="004D239D"/>
    <w:rsid w:val="004F7FB9"/>
    <w:rsid w:val="00517668"/>
    <w:rsid w:val="005464F9"/>
    <w:rsid w:val="0055788D"/>
    <w:rsid w:val="00574ADD"/>
    <w:rsid w:val="00597EA3"/>
    <w:rsid w:val="005C0690"/>
    <w:rsid w:val="005D09A6"/>
    <w:rsid w:val="005D26E4"/>
    <w:rsid w:val="005D3132"/>
    <w:rsid w:val="005D75B3"/>
    <w:rsid w:val="005D7D49"/>
    <w:rsid w:val="005E6A70"/>
    <w:rsid w:val="005E784A"/>
    <w:rsid w:val="005F0C67"/>
    <w:rsid w:val="005F3832"/>
    <w:rsid w:val="0061758B"/>
    <w:rsid w:val="006256C8"/>
    <w:rsid w:val="006444A7"/>
    <w:rsid w:val="0065144B"/>
    <w:rsid w:val="006A2A0B"/>
    <w:rsid w:val="006B7F24"/>
    <w:rsid w:val="006C359F"/>
    <w:rsid w:val="006C4575"/>
    <w:rsid w:val="006D11E9"/>
    <w:rsid w:val="006D6184"/>
    <w:rsid w:val="006E2258"/>
    <w:rsid w:val="007004C5"/>
    <w:rsid w:val="0071030F"/>
    <w:rsid w:val="00740404"/>
    <w:rsid w:val="0074525F"/>
    <w:rsid w:val="00760A37"/>
    <w:rsid w:val="00760DDE"/>
    <w:rsid w:val="0079143D"/>
    <w:rsid w:val="007B3F02"/>
    <w:rsid w:val="007D376D"/>
    <w:rsid w:val="00824FDF"/>
    <w:rsid w:val="0085419B"/>
    <w:rsid w:val="00870950"/>
    <w:rsid w:val="00871C20"/>
    <w:rsid w:val="00887C45"/>
    <w:rsid w:val="00891A6C"/>
    <w:rsid w:val="008D294B"/>
    <w:rsid w:val="008E4636"/>
    <w:rsid w:val="009169E7"/>
    <w:rsid w:val="00943F93"/>
    <w:rsid w:val="009542A3"/>
    <w:rsid w:val="009B29F1"/>
    <w:rsid w:val="009C5A48"/>
    <w:rsid w:val="009D55A6"/>
    <w:rsid w:val="009E7880"/>
    <w:rsid w:val="00A141EE"/>
    <w:rsid w:val="00A26865"/>
    <w:rsid w:val="00A32C43"/>
    <w:rsid w:val="00A44998"/>
    <w:rsid w:val="00A7458F"/>
    <w:rsid w:val="00A77D18"/>
    <w:rsid w:val="00A843C9"/>
    <w:rsid w:val="00A94CB1"/>
    <w:rsid w:val="00A97CB0"/>
    <w:rsid w:val="00AA0AB3"/>
    <w:rsid w:val="00AA6E6D"/>
    <w:rsid w:val="00AB6135"/>
    <w:rsid w:val="00AD59DC"/>
    <w:rsid w:val="00AE2AEC"/>
    <w:rsid w:val="00B053F9"/>
    <w:rsid w:val="00B175DF"/>
    <w:rsid w:val="00B22E82"/>
    <w:rsid w:val="00B27001"/>
    <w:rsid w:val="00B37C01"/>
    <w:rsid w:val="00B661A2"/>
    <w:rsid w:val="00BA348D"/>
    <w:rsid w:val="00BB101A"/>
    <w:rsid w:val="00BD1BE9"/>
    <w:rsid w:val="00BD1DDB"/>
    <w:rsid w:val="00BE79D5"/>
    <w:rsid w:val="00BF21A5"/>
    <w:rsid w:val="00C05DA5"/>
    <w:rsid w:val="00C07AA0"/>
    <w:rsid w:val="00C21544"/>
    <w:rsid w:val="00C246DD"/>
    <w:rsid w:val="00C60951"/>
    <w:rsid w:val="00C66E60"/>
    <w:rsid w:val="00CA1BBA"/>
    <w:rsid w:val="00CB4691"/>
    <w:rsid w:val="00CB70C4"/>
    <w:rsid w:val="00CD2BC1"/>
    <w:rsid w:val="00CF2C5F"/>
    <w:rsid w:val="00D05957"/>
    <w:rsid w:val="00D12EF8"/>
    <w:rsid w:val="00D251D3"/>
    <w:rsid w:val="00D56230"/>
    <w:rsid w:val="00D6446E"/>
    <w:rsid w:val="00DA0F38"/>
    <w:rsid w:val="00DA1457"/>
    <w:rsid w:val="00DA51FD"/>
    <w:rsid w:val="00DA6350"/>
    <w:rsid w:val="00DB281C"/>
    <w:rsid w:val="00DE4892"/>
    <w:rsid w:val="00E06F82"/>
    <w:rsid w:val="00E14ABE"/>
    <w:rsid w:val="00E27A66"/>
    <w:rsid w:val="00E567AA"/>
    <w:rsid w:val="00E6594A"/>
    <w:rsid w:val="00E76EF3"/>
    <w:rsid w:val="00E84EF3"/>
    <w:rsid w:val="00E9315D"/>
    <w:rsid w:val="00E96482"/>
    <w:rsid w:val="00EA5F22"/>
    <w:rsid w:val="00EA6BE8"/>
    <w:rsid w:val="00EC2187"/>
    <w:rsid w:val="00ED23CD"/>
    <w:rsid w:val="00ED3777"/>
    <w:rsid w:val="00EE5EBF"/>
    <w:rsid w:val="00EE7362"/>
    <w:rsid w:val="00F06539"/>
    <w:rsid w:val="00F14575"/>
    <w:rsid w:val="00F16524"/>
    <w:rsid w:val="00F17731"/>
    <w:rsid w:val="00F366EB"/>
    <w:rsid w:val="00F64238"/>
    <w:rsid w:val="00F661E2"/>
    <w:rsid w:val="00F7623B"/>
    <w:rsid w:val="00FB7E3C"/>
    <w:rsid w:val="00FC101D"/>
    <w:rsid w:val="00FD4597"/>
    <w:rsid w:val="00FE5F92"/>
    <w:rsid w:val="02220077"/>
    <w:rsid w:val="03443DB8"/>
    <w:rsid w:val="04AADC04"/>
    <w:rsid w:val="062C0DA5"/>
    <w:rsid w:val="07564C23"/>
    <w:rsid w:val="07624DC1"/>
    <w:rsid w:val="07EE674F"/>
    <w:rsid w:val="084D3685"/>
    <w:rsid w:val="085B7721"/>
    <w:rsid w:val="0951480F"/>
    <w:rsid w:val="09D5E5C6"/>
    <w:rsid w:val="0A7D1895"/>
    <w:rsid w:val="0B27EF8B"/>
    <w:rsid w:val="0B798B87"/>
    <w:rsid w:val="18778FC8"/>
    <w:rsid w:val="19329B98"/>
    <w:rsid w:val="193DF8AF"/>
    <w:rsid w:val="1D2713C2"/>
    <w:rsid w:val="1E4DBE72"/>
    <w:rsid w:val="1ED416E7"/>
    <w:rsid w:val="21743583"/>
    <w:rsid w:val="238CE701"/>
    <w:rsid w:val="23CA9648"/>
    <w:rsid w:val="23D5F726"/>
    <w:rsid w:val="26BE2AE5"/>
    <w:rsid w:val="2D095F01"/>
    <w:rsid w:val="2D39219E"/>
    <w:rsid w:val="3049C002"/>
    <w:rsid w:val="31FFC25F"/>
    <w:rsid w:val="352977FE"/>
    <w:rsid w:val="35799BB6"/>
    <w:rsid w:val="37FB0A02"/>
    <w:rsid w:val="3AEEEE95"/>
    <w:rsid w:val="3B45DA8F"/>
    <w:rsid w:val="3C036FB8"/>
    <w:rsid w:val="3CD18D73"/>
    <w:rsid w:val="4201D394"/>
    <w:rsid w:val="42504660"/>
    <w:rsid w:val="433E5D2B"/>
    <w:rsid w:val="4764E38F"/>
    <w:rsid w:val="4775EC0B"/>
    <w:rsid w:val="47B12301"/>
    <w:rsid w:val="4A9F9EE9"/>
    <w:rsid w:val="4B670560"/>
    <w:rsid w:val="4D1200C8"/>
    <w:rsid w:val="4F516454"/>
    <w:rsid w:val="5078C0F2"/>
    <w:rsid w:val="5339DD16"/>
    <w:rsid w:val="57E9A29A"/>
    <w:rsid w:val="58255818"/>
    <w:rsid w:val="5A8CCE6F"/>
    <w:rsid w:val="5AA57FF5"/>
    <w:rsid w:val="5B368B9C"/>
    <w:rsid w:val="5C3673A0"/>
    <w:rsid w:val="5C67884F"/>
    <w:rsid w:val="616FEEC5"/>
    <w:rsid w:val="61E9830B"/>
    <w:rsid w:val="62D0D693"/>
    <w:rsid w:val="62FF9E2E"/>
    <w:rsid w:val="635EF095"/>
    <w:rsid w:val="64E085CE"/>
    <w:rsid w:val="64FFC593"/>
    <w:rsid w:val="6838F98D"/>
    <w:rsid w:val="68B4BC70"/>
    <w:rsid w:val="699317E3"/>
    <w:rsid w:val="69A03B4C"/>
    <w:rsid w:val="6A5EEFFA"/>
    <w:rsid w:val="752C4F78"/>
    <w:rsid w:val="77B04531"/>
    <w:rsid w:val="79884EA2"/>
    <w:rsid w:val="7C11EDEA"/>
    <w:rsid w:val="7DB3FD86"/>
    <w:rsid w:val="7F38C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97B83946-745F-4D3B-B96E-18D8053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4B"/>
  </w:style>
  <w:style w:type="paragraph" w:styleId="Footer">
    <w:name w:val="footer"/>
    <w:basedOn w:val="Normal"/>
    <w:link w:val="FooterChar"/>
    <w:uiPriority w:val="99"/>
    <w:unhideWhenUsed/>
    <w:rsid w:val="0065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4B"/>
  </w:style>
  <w:style w:type="paragraph" w:styleId="NormalWeb">
    <w:name w:val="Normal (Web)"/>
    <w:basedOn w:val="Normal"/>
    <w:uiPriority w:val="99"/>
    <w:semiHidden/>
    <w:unhideWhenUsed/>
    <w:rsid w:val="0065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9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1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llinois.webex.com/illinois/j.php?MTID=m47e6346c964d2e79376444cf8d2e10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D710-76DC-42ED-A3E6-EAFEF755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9.26.24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9.26.24</dc:title>
  <dc:subject>Traffic Data Stop</dc:subject>
  <dc:creator>Atkins, Kimberly</dc:creator>
  <cp:keywords>first Meeting</cp:keywords>
  <dc:description/>
  <cp:lastModifiedBy>Lavery, Timothy</cp:lastModifiedBy>
  <cp:revision>19</cp:revision>
  <cp:lastPrinted>2023-05-19T14:48:00Z</cp:lastPrinted>
  <dcterms:created xsi:type="dcterms:W3CDTF">2025-02-10T18:10:00Z</dcterms:created>
  <dcterms:modified xsi:type="dcterms:W3CDTF">2025-07-18T17:05:00Z</dcterms:modified>
</cp:coreProperties>
</file>