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E25A0" w14:textId="11B4CC3A" w:rsidR="00716757" w:rsidRPr="00716757" w:rsidRDefault="00716757" w:rsidP="00EB1D31">
      <w:pPr>
        <w:spacing w:line="240" w:lineRule="auto"/>
        <w:rPr>
          <w:rFonts w:ascii="Times New Roman" w:hAnsi="Times New Roman" w:cs="Times New Roman"/>
          <w:b/>
          <w:sz w:val="24"/>
          <w:szCs w:val="24"/>
          <w:u w:val="single"/>
        </w:rPr>
      </w:pPr>
      <w:r>
        <w:rPr>
          <w:rFonts w:ascii="Times New Roman" w:hAnsi="Times New Roman" w:cs="Times New Roman"/>
          <w:sz w:val="24"/>
          <w:szCs w:val="24"/>
        </w:rPr>
        <w:t xml:space="preserve">Instructions: </w:t>
      </w:r>
      <w:r w:rsidRPr="00716757">
        <w:rPr>
          <w:rFonts w:ascii="Times New Roman" w:hAnsi="Times New Roman" w:cs="Times New Roman"/>
          <w:sz w:val="24"/>
          <w:szCs w:val="24"/>
        </w:rPr>
        <w:t>Program Narratives may not exceed 15 pages, single spaced, 1” margins and must be written in Times New Roman, size 12 font. Do not delete template questions in your response and do not change the formatting of the document.</w:t>
      </w:r>
      <w:r w:rsidR="009A19B9" w:rsidRPr="009A19B9">
        <w:t xml:space="preserve"> </w:t>
      </w:r>
      <w:r w:rsidR="009A19B9" w:rsidRPr="009A19B9">
        <w:rPr>
          <w:rFonts w:ascii="Times New Roman" w:hAnsi="Times New Roman" w:cs="Times New Roman"/>
          <w:sz w:val="24"/>
          <w:szCs w:val="24"/>
        </w:rPr>
        <w:t>Any question in the program narrative for which no point values have been assigned must still be answered by the applicant.</w:t>
      </w:r>
      <w:r w:rsidR="00F01551">
        <w:rPr>
          <w:rFonts w:ascii="Times New Roman" w:hAnsi="Times New Roman" w:cs="Times New Roman"/>
          <w:sz w:val="24"/>
          <w:szCs w:val="24"/>
        </w:rPr>
        <w:t xml:space="preserve"> </w:t>
      </w:r>
      <w:r w:rsidR="00D42D3F">
        <w:rPr>
          <w:rFonts w:ascii="Times New Roman" w:hAnsi="Times New Roman" w:cs="Times New Roman"/>
          <w:sz w:val="24"/>
          <w:szCs w:val="24"/>
        </w:rPr>
        <w:t xml:space="preserve">Questions that require a narrative response should be answered in the box that says “Response” underneath the question. </w:t>
      </w:r>
    </w:p>
    <w:p w14:paraId="3A41D02A" w14:textId="77777777" w:rsidR="00716757" w:rsidRDefault="00716757" w:rsidP="00EB1D31">
      <w:pPr>
        <w:spacing w:line="240" w:lineRule="auto"/>
        <w:rPr>
          <w:rFonts w:ascii="Times New Roman" w:hAnsi="Times New Roman" w:cs="Times New Roman"/>
          <w:b/>
          <w:sz w:val="24"/>
          <w:szCs w:val="24"/>
          <w:u w:val="single"/>
        </w:rPr>
      </w:pPr>
    </w:p>
    <w:p w14:paraId="5424631C" w14:textId="580B0814" w:rsidR="00A731B7" w:rsidRPr="00CF50AD" w:rsidRDefault="00A731B7" w:rsidP="00EB1D31">
      <w:pPr>
        <w:spacing w:line="240" w:lineRule="auto"/>
        <w:rPr>
          <w:rFonts w:ascii="Times New Roman" w:hAnsi="Times New Roman" w:cs="Times New Roman"/>
          <w:sz w:val="24"/>
          <w:szCs w:val="24"/>
        </w:rPr>
      </w:pPr>
      <w:r w:rsidRPr="00CF50AD">
        <w:rPr>
          <w:rFonts w:ascii="Times New Roman" w:hAnsi="Times New Roman" w:cs="Times New Roman"/>
          <w:b/>
          <w:sz w:val="24"/>
          <w:szCs w:val="24"/>
          <w:u w:val="single"/>
        </w:rPr>
        <w:t>Geographic Area</w:t>
      </w:r>
      <w:r w:rsidR="00C05F56" w:rsidRPr="00CF50AD">
        <w:rPr>
          <w:rFonts w:ascii="Times New Roman" w:hAnsi="Times New Roman" w:cs="Times New Roman"/>
          <w:sz w:val="24"/>
          <w:szCs w:val="24"/>
        </w:rPr>
        <w:t xml:space="preserve"> </w:t>
      </w:r>
    </w:p>
    <w:tbl>
      <w:tblPr>
        <w:tblStyle w:val="TableGrid"/>
        <w:tblW w:w="8640" w:type="dxa"/>
        <w:tblInd w:w="715" w:type="dxa"/>
        <w:tblLook w:val="04A0" w:firstRow="1" w:lastRow="0" w:firstColumn="1" w:lastColumn="0" w:noHBand="0" w:noVBand="1"/>
      </w:tblPr>
      <w:tblGrid>
        <w:gridCol w:w="8640"/>
      </w:tblGrid>
      <w:tr w:rsidR="00BB0FF1" w:rsidRPr="00CF50AD" w14:paraId="6E875575" w14:textId="77777777" w:rsidTr="00DF1D97">
        <w:trPr>
          <w:trHeight w:val="1592"/>
        </w:trPr>
        <w:tc>
          <w:tcPr>
            <w:tcW w:w="8640" w:type="dxa"/>
          </w:tcPr>
          <w:p w14:paraId="7E990BE0" w14:textId="73A99112" w:rsidR="00BB0FF1" w:rsidRPr="00CF50AD" w:rsidRDefault="00E907ED" w:rsidP="00EB1D31">
            <w:pPr>
              <w:pStyle w:val="ListParagraph"/>
              <w:numPr>
                <w:ilvl w:val="0"/>
                <w:numId w:val="6"/>
              </w:numPr>
              <w:rPr>
                <w:bCs/>
                <w:sz w:val="24"/>
                <w:szCs w:val="24"/>
              </w:rPr>
            </w:pPr>
            <w:r>
              <w:rPr>
                <w:bCs/>
                <w:sz w:val="24"/>
                <w:szCs w:val="24"/>
              </w:rPr>
              <w:t xml:space="preserve">Select </w:t>
            </w:r>
            <w:r w:rsidR="006559C7" w:rsidRPr="00CF50AD">
              <w:rPr>
                <w:bCs/>
                <w:sz w:val="24"/>
                <w:szCs w:val="24"/>
              </w:rPr>
              <w:t xml:space="preserve">one of the boxes below that best describes the geographic area where </w:t>
            </w:r>
            <w:r w:rsidR="00622FD4">
              <w:rPr>
                <w:bCs/>
                <w:sz w:val="24"/>
                <w:szCs w:val="24"/>
              </w:rPr>
              <w:t>most</w:t>
            </w:r>
            <w:r w:rsidR="006559C7" w:rsidRPr="00CF50AD">
              <w:rPr>
                <w:bCs/>
                <w:sz w:val="24"/>
                <w:szCs w:val="24"/>
              </w:rPr>
              <w:t xml:space="preserve"> of your services are provided. </w:t>
            </w:r>
            <w:r w:rsidR="003A19A0" w:rsidRPr="00DF1D97">
              <w:rPr>
                <w:b/>
                <w:sz w:val="24"/>
                <w:szCs w:val="24"/>
              </w:rPr>
              <w:t>(</w:t>
            </w:r>
            <w:r w:rsidR="00DF1D97" w:rsidRPr="00DF1D97">
              <w:rPr>
                <w:b/>
                <w:sz w:val="24"/>
                <w:szCs w:val="24"/>
              </w:rPr>
              <w:t>25</w:t>
            </w:r>
            <w:r w:rsidR="003A19A0" w:rsidRPr="00DF1D97">
              <w:rPr>
                <w:b/>
                <w:sz w:val="24"/>
                <w:szCs w:val="24"/>
              </w:rPr>
              <w:t xml:space="preserve"> points)</w:t>
            </w:r>
            <w:r w:rsidR="007B621B">
              <w:rPr>
                <w:bCs/>
                <w:sz w:val="24"/>
                <w:szCs w:val="24"/>
              </w:rPr>
              <w:t xml:space="preserve"> </w:t>
            </w:r>
            <w:r w:rsidR="007B621B" w:rsidRPr="00E907ED">
              <w:rPr>
                <w:bCs/>
                <w:i/>
                <w:sz w:val="24"/>
                <w:szCs w:val="24"/>
              </w:rPr>
              <w:t>Note: To click on the box, hover your mouse over the box. Click once on the left button and you should see the box change from being blank to having an “X</w:t>
            </w:r>
            <w:r w:rsidR="00940868">
              <w:rPr>
                <w:bCs/>
                <w:i/>
                <w:sz w:val="24"/>
                <w:szCs w:val="24"/>
              </w:rPr>
              <w:t>”</w:t>
            </w:r>
            <w:r w:rsidR="007B621B" w:rsidRPr="00E907ED">
              <w:rPr>
                <w:bCs/>
                <w:i/>
                <w:sz w:val="24"/>
                <w:szCs w:val="24"/>
              </w:rPr>
              <w:t xml:space="preserve"> inside.</w:t>
            </w:r>
            <w:r w:rsidR="00DF1D97">
              <w:rPr>
                <w:bCs/>
                <w:i/>
                <w:sz w:val="24"/>
                <w:szCs w:val="24"/>
              </w:rPr>
              <w:t xml:space="preserve"> </w:t>
            </w:r>
          </w:p>
          <w:p w14:paraId="19EA9997" w14:textId="704690E4" w:rsidR="006559C7" w:rsidRPr="00CF50AD" w:rsidRDefault="006559C7" w:rsidP="00EB1D31">
            <w:pPr>
              <w:rPr>
                <w:b/>
                <w:bCs/>
                <w:sz w:val="24"/>
                <w:szCs w:val="24"/>
              </w:rPr>
            </w:pPr>
          </w:p>
          <w:p w14:paraId="795342B7" w14:textId="762718AB" w:rsidR="006559C7" w:rsidRPr="00CF50AD" w:rsidRDefault="00C0622C" w:rsidP="00DF1D97">
            <w:pPr>
              <w:spacing w:after="160"/>
              <w:rPr>
                <w:b/>
                <w:bCs/>
                <w:sz w:val="24"/>
                <w:szCs w:val="24"/>
              </w:rPr>
            </w:pPr>
            <w:r w:rsidRPr="00CF50AD">
              <w:rPr>
                <w:bCs/>
                <w:sz w:val="24"/>
                <w:szCs w:val="24"/>
              </w:rPr>
              <w:t xml:space="preserve">            </w:t>
            </w:r>
            <w:sdt>
              <w:sdtPr>
                <w:rPr>
                  <w:bCs/>
                  <w:sz w:val="24"/>
                  <w:szCs w:val="24"/>
                </w:rPr>
                <w:id w:val="-1659680971"/>
                <w14:checkbox>
                  <w14:checked w14:val="0"/>
                  <w14:checkedState w14:val="2612" w14:font="MS Gothic"/>
                  <w14:uncheckedState w14:val="2610" w14:font="MS Gothic"/>
                </w14:checkbox>
              </w:sdtPr>
              <w:sdtEndPr/>
              <w:sdtContent>
                <w:r w:rsidR="00E907ED">
                  <w:rPr>
                    <w:rFonts w:ascii="MS Gothic" w:eastAsia="MS Gothic" w:hAnsi="MS Gothic" w:hint="eastAsia"/>
                    <w:bCs/>
                    <w:sz w:val="24"/>
                    <w:szCs w:val="24"/>
                  </w:rPr>
                  <w:t>☐</w:t>
                </w:r>
              </w:sdtContent>
            </w:sdt>
            <w:r w:rsidR="00100A08" w:rsidRPr="00CF50AD">
              <w:rPr>
                <w:bCs/>
                <w:sz w:val="24"/>
                <w:szCs w:val="24"/>
              </w:rPr>
              <w:t xml:space="preserve"> </w:t>
            </w:r>
            <w:r w:rsidR="00E73DBB">
              <w:rPr>
                <w:bCs/>
                <w:sz w:val="24"/>
                <w:szCs w:val="24"/>
              </w:rPr>
              <w:t>City of Chicago</w:t>
            </w:r>
            <w:r w:rsidR="00E73DBB" w:rsidRPr="00CF50AD">
              <w:rPr>
                <w:bCs/>
                <w:sz w:val="24"/>
                <w:szCs w:val="24"/>
              </w:rPr>
              <w:t xml:space="preserve">            </w:t>
            </w:r>
            <w:sdt>
              <w:sdtPr>
                <w:rPr>
                  <w:bCs/>
                  <w:sz w:val="24"/>
                  <w:szCs w:val="24"/>
                </w:rPr>
                <w:id w:val="-780882713"/>
                <w14:checkbox>
                  <w14:checked w14:val="0"/>
                  <w14:checkedState w14:val="2612" w14:font="MS Gothic"/>
                  <w14:uncheckedState w14:val="2610" w14:font="MS Gothic"/>
                </w14:checkbox>
              </w:sdtPr>
              <w:sdtEndPr/>
              <w:sdtContent>
                <w:r w:rsidR="00E73DBB">
                  <w:rPr>
                    <w:rFonts w:ascii="MS Gothic" w:eastAsia="MS Gothic" w:hAnsi="MS Gothic" w:hint="eastAsia"/>
                    <w:bCs/>
                    <w:sz w:val="24"/>
                    <w:szCs w:val="24"/>
                  </w:rPr>
                  <w:t>☐</w:t>
                </w:r>
              </w:sdtContent>
            </w:sdt>
            <w:r w:rsidR="00E73DBB" w:rsidRPr="00CF50AD">
              <w:rPr>
                <w:bCs/>
                <w:sz w:val="24"/>
                <w:szCs w:val="24"/>
              </w:rPr>
              <w:t xml:space="preserve"> </w:t>
            </w:r>
            <w:r w:rsidR="00E73DBB">
              <w:rPr>
                <w:bCs/>
                <w:sz w:val="24"/>
                <w:szCs w:val="24"/>
              </w:rPr>
              <w:t>Cook County</w:t>
            </w:r>
            <w:r w:rsidRPr="00CF50AD">
              <w:rPr>
                <w:bCs/>
                <w:sz w:val="24"/>
                <w:szCs w:val="24"/>
              </w:rPr>
              <w:t xml:space="preserve">            </w:t>
            </w:r>
            <w:sdt>
              <w:sdtPr>
                <w:rPr>
                  <w:bCs/>
                  <w:sz w:val="24"/>
                  <w:szCs w:val="24"/>
                </w:rPr>
                <w:id w:val="365500073"/>
                <w14:checkbox>
                  <w14:checked w14:val="0"/>
                  <w14:checkedState w14:val="2612" w14:font="MS Gothic"/>
                  <w14:uncheckedState w14:val="2610" w14:font="MS Gothic"/>
                </w14:checkbox>
              </w:sdtPr>
              <w:sdtEndPr/>
              <w:sdtContent>
                <w:r w:rsidRPr="00CF50AD">
                  <w:rPr>
                    <w:rFonts w:ascii="Segoe UI Symbol" w:eastAsia="MS Gothic" w:hAnsi="Segoe UI Symbol" w:cs="Segoe UI Symbol"/>
                    <w:bCs/>
                    <w:sz w:val="24"/>
                    <w:szCs w:val="24"/>
                  </w:rPr>
                  <w:t>☐</w:t>
                </w:r>
              </w:sdtContent>
            </w:sdt>
            <w:r w:rsidR="00100A08" w:rsidRPr="00CF50AD">
              <w:rPr>
                <w:bCs/>
                <w:sz w:val="24"/>
                <w:szCs w:val="24"/>
              </w:rPr>
              <w:t xml:space="preserve"> </w:t>
            </w:r>
            <w:r w:rsidR="00E73DBB">
              <w:rPr>
                <w:bCs/>
                <w:sz w:val="24"/>
                <w:szCs w:val="24"/>
              </w:rPr>
              <w:t>Lake County</w:t>
            </w:r>
          </w:p>
        </w:tc>
      </w:tr>
    </w:tbl>
    <w:p w14:paraId="75E84B1F" w14:textId="1BD1C894" w:rsidR="00F85794" w:rsidRDefault="00F85794" w:rsidP="00EB1D31">
      <w:pPr>
        <w:spacing w:line="240" w:lineRule="auto"/>
        <w:rPr>
          <w:rFonts w:ascii="Times New Roman" w:hAnsi="Times New Roman" w:cs="Times New Roman"/>
          <w:sz w:val="24"/>
          <w:szCs w:val="24"/>
          <w:u w:val="single"/>
        </w:rPr>
      </w:pPr>
    </w:p>
    <w:tbl>
      <w:tblPr>
        <w:tblStyle w:val="TableGrid"/>
        <w:tblW w:w="0" w:type="auto"/>
        <w:tblInd w:w="720" w:type="dxa"/>
        <w:tblLook w:val="04A0" w:firstRow="1" w:lastRow="0" w:firstColumn="1" w:lastColumn="0" w:noHBand="0" w:noVBand="1"/>
      </w:tblPr>
      <w:tblGrid>
        <w:gridCol w:w="8630"/>
      </w:tblGrid>
      <w:tr w:rsidR="00D71D1B" w:rsidRPr="007017AC" w14:paraId="7148BF03" w14:textId="77777777" w:rsidTr="00A45FAB">
        <w:tc>
          <w:tcPr>
            <w:tcW w:w="8630" w:type="dxa"/>
          </w:tcPr>
          <w:p w14:paraId="3B601D17" w14:textId="44949211" w:rsidR="00D71D1B" w:rsidRPr="00682D21" w:rsidRDefault="00D71D1B" w:rsidP="00EB1D31">
            <w:pPr>
              <w:pStyle w:val="ListParagraph"/>
              <w:numPr>
                <w:ilvl w:val="0"/>
                <w:numId w:val="6"/>
              </w:numPr>
              <w:rPr>
                <w:sz w:val="24"/>
                <w:szCs w:val="24"/>
              </w:rPr>
            </w:pPr>
            <w:r w:rsidRPr="00682D21">
              <w:rPr>
                <w:sz w:val="24"/>
                <w:szCs w:val="24"/>
              </w:rPr>
              <w:t xml:space="preserve">List all counties where you are proposing services. If the entire county is not being served, list the towns/cities being proposed. If the entire town/city is not being proposed, list the neighborhoods. </w:t>
            </w:r>
            <w:r w:rsidR="00DC0467" w:rsidRPr="00DF1D97">
              <w:rPr>
                <w:b/>
                <w:bCs/>
                <w:sz w:val="24"/>
                <w:szCs w:val="24"/>
              </w:rPr>
              <w:t>(0 points)</w:t>
            </w:r>
          </w:p>
        </w:tc>
      </w:tr>
      <w:tr w:rsidR="00D71D1B" w:rsidRPr="007017AC" w14:paraId="164D6BA6" w14:textId="77777777" w:rsidTr="00A45FAB">
        <w:tc>
          <w:tcPr>
            <w:tcW w:w="8630" w:type="dxa"/>
          </w:tcPr>
          <w:p w14:paraId="0ED4D71F" w14:textId="77777777" w:rsidR="00D71D1B" w:rsidRPr="0023781B" w:rsidRDefault="00D71D1B" w:rsidP="00EB1D31">
            <w:pPr>
              <w:rPr>
                <w:sz w:val="24"/>
                <w:szCs w:val="24"/>
              </w:rPr>
            </w:pPr>
            <w:r>
              <w:rPr>
                <w:sz w:val="24"/>
                <w:szCs w:val="24"/>
              </w:rPr>
              <w:t xml:space="preserve">Response: </w:t>
            </w:r>
          </w:p>
        </w:tc>
      </w:tr>
    </w:tbl>
    <w:p w14:paraId="7C59C7E1" w14:textId="77777777" w:rsidR="00D71D1B" w:rsidRPr="00D71D1B" w:rsidRDefault="00D71D1B" w:rsidP="00EB1D31">
      <w:pPr>
        <w:spacing w:line="240" w:lineRule="auto"/>
        <w:rPr>
          <w:rFonts w:ascii="Times New Roman" w:hAnsi="Times New Roman" w:cs="Times New Roman"/>
          <w:sz w:val="24"/>
          <w:szCs w:val="24"/>
        </w:rPr>
      </w:pPr>
    </w:p>
    <w:p w14:paraId="51905C0D" w14:textId="3B107997" w:rsidR="00BF73D0" w:rsidRPr="00CF50AD" w:rsidRDefault="00BF73D0" w:rsidP="00EB1D31">
      <w:pPr>
        <w:spacing w:line="240" w:lineRule="auto"/>
        <w:rPr>
          <w:rFonts w:ascii="Times New Roman" w:hAnsi="Times New Roman" w:cs="Times New Roman"/>
          <w:b/>
          <w:sz w:val="24"/>
          <w:szCs w:val="24"/>
          <w:u w:val="single"/>
        </w:rPr>
      </w:pPr>
      <w:r w:rsidRPr="00CF50AD">
        <w:rPr>
          <w:rFonts w:ascii="Times New Roman" w:hAnsi="Times New Roman" w:cs="Times New Roman"/>
          <w:b/>
          <w:sz w:val="24"/>
          <w:szCs w:val="24"/>
          <w:u w:val="single"/>
        </w:rPr>
        <w:t>Statement of the Problem</w:t>
      </w:r>
    </w:p>
    <w:tbl>
      <w:tblPr>
        <w:tblStyle w:val="TableGrid"/>
        <w:tblW w:w="0" w:type="auto"/>
        <w:tblInd w:w="720" w:type="dxa"/>
        <w:tblLook w:val="04A0" w:firstRow="1" w:lastRow="0" w:firstColumn="1" w:lastColumn="0" w:noHBand="0" w:noVBand="1"/>
      </w:tblPr>
      <w:tblGrid>
        <w:gridCol w:w="8630"/>
      </w:tblGrid>
      <w:tr w:rsidR="00D71D1B" w:rsidRPr="007017AC" w14:paraId="280C1A05" w14:textId="77777777" w:rsidTr="00A45FAB">
        <w:tc>
          <w:tcPr>
            <w:tcW w:w="8630" w:type="dxa"/>
          </w:tcPr>
          <w:p w14:paraId="464033B2" w14:textId="445CBA57" w:rsidR="00D71D1B" w:rsidRPr="00682D21" w:rsidRDefault="00F53BAF" w:rsidP="00EB1D31">
            <w:pPr>
              <w:pStyle w:val="ListParagraph"/>
              <w:numPr>
                <w:ilvl w:val="0"/>
                <w:numId w:val="6"/>
              </w:numPr>
              <w:rPr>
                <w:sz w:val="24"/>
                <w:szCs w:val="24"/>
              </w:rPr>
            </w:pPr>
            <w:r w:rsidRPr="00682D21">
              <w:rPr>
                <w:sz w:val="24"/>
                <w:szCs w:val="24"/>
              </w:rPr>
              <w:t>Describe the extent of street violence in this geographic area</w:t>
            </w:r>
            <w:r w:rsidR="00D71D1B" w:rsidRPr="00682D21">
              <w:rPr>
                <w:sz w:val="24"/>
                <w:szCs w:val="24"/>
              </w:rPr>
              <w:t xml:space="preserve">. </w:t>
            </w:r>
            <w:r w:rsidR="00DF1D97" w:rsidRPr="00DF1D97">
              <w:rPr>
                <w:b/>
                <w:bCs/>
                <w:sz w:val="24"/>
                <w:szCs w:val="24"/>
              </w:rPr>
              <w:t>(5 Points)</w:t>
            </w:r>
          </w:p>
        </w:tc>
      </w:tr>
      <w:tr w:rsidR="00D71D1B" w:rsidRPr="007017AC" w14:paraId="357177E7" w14:textId="77777777" w:rsidTr="00A45FAB">
        <w:tc>
          <w:tcPr>
            <w:tcW w:w="8630" w:type="dxa"/>
          </w:tcPr>
          <w:p w14:paraId="734EE9EF" w14:textId="77777777" w:rsidR="00D71D1B" w:rsidRPr="0023781B" w:rsidRDefault="00D71D1B" w:rsidP="00EB1D31">
            <w:pPr>
              <w:rPr>
                <w:sz w:val="24"/>
                <w:szCs w:val="24"/>
              </w:rPr>
            </w:pPr>
            <w:r>
              <w:rPr>
                <w:sz w:val="24"/>
                <w:szCs w:val="24"/>
              </w:rPr>
              <w:t xml:space="preserve">Response: </w:t>
            </w:r>
          </w:p>
        </w:tc>
      </w:tr>
    </w:tbl>
    <w:p w14:paraId="14FA132E" w14:textId="680B152E" w:rsidR="00D71D1B" w:rsidRDefault="00D71D1B" w:rsidP="00EB1D31">
      <w:pPr>
        <w:spacing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F53BAF" w:rsidRPr="007017AC" w14:paraId="68A24FDD" w14:textId="77777777" w:rsidTr="00A45FAB">
        <w:tc>
          <w:tcPr>
            <w:tcW w:w="8630" w:type="dxa"/>
          </w:tcPr>
          <w:p w14:paraId="66E7E0A7" w14:textId="62582E2A" w:rsidR="00F53BAF" w:rsidRPr="00682D21" w:rsidRDefault="00F53BAF" w:rsidP="00EB1D31">
            <w:pPr>
              <w:pStyle w:val="ListParagraph"/>
              <w:numPr>
                <w:ilvl w:val="0"/>
                <w:numId w:val="6"/>
              </w:numPr>
              <w:rPr>
                <w:sz w:val="24"/>
                <w:szCs w:val="24"/>
              </w:rPr>
            </w:pPr>
            <w:r w:rsidRPr="00682D21">
              <w:rPr>
                <w:sz w:val="24"/>
                <w:szCs w:val="24"/>
              </w:rPr>
              <w:t xml:space="preserve">Describe strengths and challenges of the community(ies) to be served. A minimum of two strengths and two challenges are required. </w:t>
            </w:r>
            <w:r w:rsidR="00DF1D97" w:rsidRPr="00DF1D97">
              <w:rPr>
                <w:b/>
                <w:bCs/>
                <w:sz w:val="24"/>
                <w:szCs w:val="24"/>
              </w:rPr>
              <w:t>(3 Points)</w:t>
            </w:r>
          </w:p>
        </w:tc>
      </w:tr>
      <w:tr w:rsidR="00F53BAF" w:rsidRPr="007017AC" w14:paraId="4039F888" w14:textId="77777777" w:rsidTr="00A45FAB">
        <w:tc>
          <w:tcPr>
            <w:tcW w:w="8630" w:type="dxa"/>
          </w:tcPr>
          <w:p w14:paraId="35DED263" w14:textId="77777777" w:rsidR="00F53BAF" w:rsidRPr="0023781B" w:rsidRDefault="00F53BAF" w:rsidP="00EB1D31">
            <w:pPr>
              <w:rPr>
                <w:sz w:val="24"/>
                <w:szCs w:val="24"/>
              </w:rPr>
            </w:pPr>
            <w:r>
              <w:rPr>
                <w:sz w:val="24"/>
                <w:szCs w:val="24"/>
              </w:rPr>
              <w:t xml:space="preserve">Response: </w:t>
            </w:r>
          </w:p>
        </w:tc>
      </w:tr>
    </w:tbl>
    <w:p w14:paraId="1E4CE673" w14:textId="77777777" w:rsidR="00F53BAF" w:rsidRDefault="00F53BAF" w:rsidP="00EB1D31">
      <w:pPr>
        <w:spacing w:line="240" w:lineRule="auto"/>
        <w:rPr>
          <w:rFonts w:ascii="Times New Roman" w:hAnsi="Times New Roman" w:cs="Times New Roman"/>
          <w:b/>
          <w:sz w:val="24"/>
          <w:szCs w:val="24"/>
          <w:u w:val="single"/>
        </w:rPr>
      </w:pPr>
    </w:p>
    <w:p w14:paraId="60420C24" w14:textId="3AE8FB6B" w:rsidR="00BF73D0" w:rsidRDefault="00BF73D0" w:rsidP="00EB1D31">
      <w:pPr>
        <w:spacing w:line="240" w:lineRule="auto"/>
        <w:rPr>
          <w:rFonts w:ascii="Times New Roman" w:hAnsi="Times New Roman" w:cs="Times New Roman"/>
          <w:b/>
          <w:sz w:val="24"/>
          <w:szCs w:val="24"/>
          <w:u w:val="single"/>
        </w:rPr>
      </w:pPr>
      <w:r w:rsidRPr="00CF50AD">
        <w:rPr>
          <w:rFonts w:ascii="Times New Roman" w:hAnsi="Times New Roman" w:cs="Times New Roman"/>
          <w:b/>
          <w:sz w:val="24"/>
          <w:szCs w:val="24"/>
          <w:u w:val="single"/>
        </w:rPr>
        <w:t>Agency Capacity</w:t>
      </w:r>
      <w:r w:rsidR="006D3188" w:rsidRPr="00CF50AD">
        <w:rPr>
          <w:rFonts w:ascii="Times New Roman" w:hAnsi="Times New Roman" w:cs="Times New Roman"/>
          <w:b/>
          <w:sz w:val="24"/>
          <w:szCs w:val="24"/>
          <w:u w:val="single"/>
        </w:rPr>
        <w:t xml:space="preserve"> and Experience</w:t>
      </w:r>
    </w:p>
    <w:tbl>
      <w:tblPr>
        <w:tblStyle w:val="TableGrid"/>
        <w:tblW w:w="0" w:type="auto"/>
        <w:tblInd w:w="720" w:type="dxa"/>
        <w:tblLook w:val="04A0" w:firstRow="1" w:lastRow="0" w:firstColumn="1" w:lastColumn="0" w:noHBand="0" w:noVBand="1"/>
      </w:tblPr>
      <w:tblGrid>
        <w:gridCol w:w="8630"/>
      </w:tblGrid>
      <w:tr w:rsidR="00F53BAF" w:rsidRPr="007017AC" w14:paraId="26D8D0F9" w14:textId="77777777" w:rsidTr="00A45FAB">
        <w:tc>
          <w:tcPr>
            <w:tcW w:w="8630" w:type="dxa"/>
          </w:tcPr>
          <w:p w14:paraId="54BB0C6F" w14:textId="1A8DA403" w:rsidR="00F53BAF" w:rsidRPr="00682D21" w:rsidRDefault="00F53BAF" w:rsidP="00EB1D31">
            <w:pPr>
              <w:pStyle w:val="ListParagraph"/>
              <w:numPr>
                <w:ilvl w:val="0"/>
                <w:numId w:val="6"/>
              </w:numPr>
              <w:rPr>
                <w:sz w:val="24"/>
                <w:szCs w:val="24"/>
              </w:rPr>
            </w:pPr>
            <w:r w:rsidRPr="00682D21">
              <w:rPr>
                <w:sz w:val="24"/>
                <w:szCs w:val="24"/>
              </w:rPr>
              <w:t xml:space="preserve">State your agency’s current annual operating budget. </w:t>
            </w:r>
            <w:r w:rsidR="00DF1D97" w:rsidRPr="00DF1D97">
              <w:rPr>
                <w:b/>
                <w:bCs/>
                <w:sz w:val="24"/>
                <w:szCs w:val="24"/>
              </w:rPr>
              <w:t>(1 Point)</w:t>
            </w:r>
          </w:p>
        </w:tc>
      </w:tr>
      <w:tr w:rsidR="00F53BAF" w:rsidRPr="007017AC" w14:paraId="2C9B9259" w14:textId="77777777" w:rsidTr="00A45FAB">
        <w:tc>
          <w:tcPr>
            <w:tcW w:w="8630" w:type="dxa"/>
          </w:tcPr>
          <w:p w14:paraId="66D5A158" w14:textId="4C3840E6" w:rsidR="00F53BAF" w:rsidRPr="0023781B" w:rsidRDefault="00F53BAF" w:rsidP="00EB1D31">
            <w:pPr>
              <w:rPr>
                <w:sz w:val="24"/>
                <w:szCs w:val="24"/>
              </w:rPr>
            </w:pPr>
            <w:r>
              <w:rPr>
                <w:sz w:val="24"/>
                <w:szCs w:val="24"/>
              </w:rPr>
              <w:t>Response: $</w:t>
            </w:r>
          </w:p>
        </w:tc>
      </w:tr>
    </w:tbl>
    <w:p w14:paraId="17020DF7" w14:textId="5909CC7D" w:rsidR="00F53BAF" w:rsidRDefault="00F53BAF" w:rsidP="00EB1D31">
      <w:pPr>
        <w:spacing w:line="240" w:lineRule="auto"/>
        <w:rPr>
          <w:rFonts w:ascii="Times New Roman" w:hAnsi="Times New Roman" w:cs="Times New Roman"/>
          <w:b/>
          <w:sz w:val="24"/>
          <w:szCs w:val="24"/>
          <w:u w:val="single"/>
        </w:rPr>
      </w:pPr>
    </w:p>
    <w:tbl>
      <w:tblPr>
        <w:tblStyle w:val="TableGrid"/>
        <w:tblW w:w="0" w:type="auto"/>
        <w:tblInd w:w="720" w:type="dxa"/>
        <w:tblLook w:val="04A0" w:firstRow="1" w:lastRow="0" w:firstColumn="1" w:lastColumn="0" w:noHBand="0" w:noVBand="1"/>
      </w:tblPr>
      <w:tblGrid>
        <w:gridCol w:w="8630"/>
      </w:tblGrid>
      <w:tr w:rsidR="00F53BAF" w:rsidRPr="007017AC" w14:paraId="3E21AFF1" w14:textId="77777777" w:rsidTr="00A45FAB">
        <w:tc>
          <w:tcPr>
            <w:tcW w:w="8630" w:type="dxa"/>
          </w:tcPr>
          <w:p w14:paraId="5D6D1DEB" w14:textId="645147CD" w:rsidR="00F53BAF" w:rsidRPr="00682D21" w:rsidRDefault="00F53BAF" w:rsidP="00EB1D31">
            <w:pPr>
              <w:pStyle w:val="ListParagraph"/>
              <w:numPr>
                <w:ilvl w:val="0"/>
                <w:numId w:val="6"/>
              </w:numPr>
              <w:rPr>
                <w:sz w:val="24"/>
                <w:szCs w:val="24"/>
              </w:rPr>
            </w:pPr>
            <w:r w:rsidRPr="00682D21">
              <w:rPr>
                <w:sz w:val="24"/>
                <w:szCs w:val="24"/>
              </w:rPr>
              <w:t xml:space="preserve">Describe your agency’s experience managing grants. </w:t>
            </w:r>
            <w:r w:rsidR="00DF1D97" w:rsidRPr="00DF1D97">
              <w:rPr>
                <w:b/>
                <w:bCs/>
                <w:sz w:val="24"/>
                <w:szCs w:val="24"/>
              </w:rPr>
              <w:t>(3 Points)</w:t>
            </w:r>
          </w:p>
        </w:tc>
      </w:tr>
      <w:tr w:rsidR="00F53BAF" w:rsidRPr="007017AC" w14:paraId="751E7390" w14:textId="77777777" w:rsidTr="00A45FAB">
        <w:tc>
          <w:tcPr>
            <w:tcW w:w="8630" w:type="dxa"/>
          </w:tcPr>
          <w:p w14:paraId="2D6775C9" w14:textId="77777777" w:rsidR="00F53BAF" w:rsidRPr="0023781B" w:rsidRDefault="00F53BAF" w:rsidP="00EB1D31">
            <w:pPr>
              <w:rPr>
                <w:sz w:val="24"/>
                <w:szCs w:val="24"/>
              </w:rPr>
            </w:pPr>
            <w:r>
              <w:rPr>
                <w:sz w:val="24"/>
                <w:szCs w:val="24"/>
              </w:rPr>
              <w:t xml:space="preserve">Response: </w:t>
            </w:r>
          </w:p>
        </w:tc>
      </w:tr>
    </w:tbl>
    <w:p w14:paraId="67F6CCF8" w14:textId="03171354" w:rsidR="00F53BAF" w:rsidRDefault="00F53BAF" w:rsidP="00EB1D31">
      <w:pPr>
        <w:spacing w:line="240" w:lineRule="auto"/>
        <w:rPr>
          <w:rFonts w:ascii="Times New Roman" w:hAnsi="Times New Roman" w:cs="Times New Roman"/>
          <w:b/>
          <w:sz w:val="24"/>
          <w:szCs w:val="24"/>
          <w:u w:val="single"/>
        </w:rPr>
      </w:pPr>
    </w:p>
    <w:tbl>
      <w:tblPr>
        <w:tblStyle w:val="TableGrid"/>
        <w:tblW w:w="0" w:type="auto"/>
        <w:tblInd w:w="720" w:type="dxa"/>
        <w:tblLook w:val="04A0" w:firstRow="1" w:lastRow="0" w:firstColumn="1" w:lastColumn="0" w:noHBand="0" w:noVBand="1"/>
      </w:tblPr>
      <w:tblGrid>
        <w:gridCol w:w="8630"/>
      </w:tblGrid>
      <w:tr w:rsidR="00F53BAF" w:rsidRPr="007017AC" w14:paraId="0698C12A" w14:textId="77777777" w:rsidTr="00A45FAB">
        <w:tc>
          <w:tcPr>
            <w:tcW w:w="8630" w:type="dxa"/>
          </w:tcPr>
          <w:p w14:paraId="1B8CE0CC" w14:textId="20A543D5" w:rsidR="00F53BAF" w:rsidRPr="00682D21" w:rsidRDefault="00F53BAF" w:rsidP="00EB1D31">
            <w:pPr>
              <w:pStyle w:val="ListParagraph"/>
              <w:numPr>
                <w:ilvl w:val="0"/>
                <w:numId w:val="6"/>
              </w:numPr>
              <w:rPr>
                <w:sz w:val="24"/>
                <w:szCs w:val="24"/>
              </w:rPr>
            </w:pPr>
            <w:r w:rsidRPr="00682D21">
              <w:rPr>
                <w:rFonts w:eastAsia="Calibri"/>
                <w:bCs/>
                <w:iCs/>
                <w:sz w:val="24"/>
                <w:szCs w:val="24"/>
              </w:rPr>
              <w:t xml:space="preserve">Describe all current funding sources that support street intervention. At a minimum, describe each source of funds, including amount and anticipated </w:t>
            </w:r>
            <w:r w:rsidRPr="00682D21">
              <w:rPr>
                <w:rFonts w:eastAsia="Calibri"/>
                <w:bCs/>
                <w:iCs/>
                <w:sz w:val="24"/>
                <w:szCs w:val="24"/>
              </w:rPr>
              <w:lastRenderedPageBreak/>
              <w:t>expiration date of funds</w:t>
            </w:r>
            <w:r w:rsidRPr="00DF1D97">
              <w:rPr>
                <w:sz w:val="24"/>
                <w:szCs w:val="24"/>
              </w:rPr>
              <w:t xml:space="preserve">. </w:t>
            </w:r>
            <w:r w:rsidR="00DF1D97">
              <w:rPr>
                <w:sz w:val="24"/>
                <w:szCs w:val="24"/>
              </w:rPr>
              <w:t>Please</w:t>
            </w:r>
            <w:r w:rsidR="00DF1D97" w:rsidRPr="00DF1D97">
              <w:rPr>
                <w:sz w:val="24"/>
                <w:szCs w:val="24"/>
              </w:rPr>
              <w:t xml:space="preserve"> included receipt of American Rescue Fund Act funding to support street intervention/CVI services in the past two years (SFY22, SFY23, SFY24)</w:t>
            </w:r>
            <w:r w:rsidR="00DF1D97">
              <w:rPr>
                <w:sz w:val="24"/>
                <w:szCs w:val="24"/>
              </w:rPr>
              <w:t xml:space="preserve">.  </w:t>
            </w:r>
            <w:r w:rsidR="00DF1D97" w:rsidRPr="00DF1D97">
              <w:rPr>
                <w:b/>
                <w:bCs/>
                <w:sz w:val="24"/>
                <w:szCs w:val="24"/>
              </w:rPr>
              <w:t>(7 Points)</w:t>
            </w:r>
          </w:p>
        </w:tc>
      </w:tr>
      <w:tr w:rsidR="00F53BAF" w:rsidRPr="007017AC" w14:paraId="3410856A" w14:textId="77777777" w:rsidTr="00A45FAB">
        <w:tc>
          <w:tcPr>
            <w:tcW w:w="8630" w:type="dxa"/>
          </w:tcPr>
          <w:p w14:paraId="2D370D93" w14:textId="77777777" w:rsidR="00F53BAF" w:rsidRPr="0023781B" w:rsidRDefault="00F53BAF" w:rsidP="00EB1D31">
            <w:pPr>
              <w:rPr>
                <w:sz w:val="24"/>
                <w:szCs w:val="24"/>
              </w:rPr>
            </w:pPr>
            <w:r>
              <w:rPr>
                <w:sz w:val="24"/>
                <w:szCs w:val="24"/>
              </w:rPr>
              <w:lastRenderedPageBreak/>
              <w:t xml:space="preserve">Response: </w:t>
            </w:r>
          </w:p>
        </w:tc>
      </w:tr>
    </w:tbl>
    <w:p w14:paraId="27B45E13" w14:textId="77777777" w:rsidR="006D3188" w:rsidRPr="00CF50AD" w:rsidRDefault="006D3188" w:rsidP="00EB1D31">
      <w:pPr>
        <w:pStyle w:val="ListParagraph"/>
        <w:spacing w:after="0" w:line="240" w:lineRule="auto"/>
        <w:rPr>
          <w:rFonts w:ascii="Times New Roman" w:hAnsi="Times New Roman" w:cs="Times New Roman"/>
          <w:sz w:val="24"/>
          <w:szCs w:val="24"/>
        </w:rPr>
      </w:pPr>
    </w:p>
    <w:p w14:paraId="57A2E412" w14:textId="5A7A5C43" w:rsidR="00BF73D0" w:rsidRPr="00CF50AD" w:rsidRDefault="001C4FF6" w:rsidP="00EB1D31">
      <w:pPr>
        <w:tabs>
          <w:tab w:val="left" w:pos="8072"/>
        </w:tabs>
        <w:spacing w:line="240" w:lineRule="auto"/>
        <w:rPr>
          <w:rFonts w:ascii="Times New Roman" w:hAnsi="Times New Roman" w:cs="Times New Roman"/>
          <w:b/>
          <w:sz w:val="24"/>
          <w:szCs w:val="24"/>
          <w:u w:val="single"/>
        </w:rPr>
      </w:pPr>
      <w:r w:rsidRPr="00CF50AD">
        <w:rPr>
          <w:rFonts w:ascii="Times New Roman" w:hAnsi="Times New Roman" w:cs="Times New Roman"/>
          <w:b/>
          <w:sz w:val="24"/>
          <w:szCs w:val="24"/>
          <w:u w:val="single"/>
        </w:rPr>
        <w:t>Proposed</w:t>
      </w:r>
      <w:r w:rsidR="00BF73D0" w:rsidRPr="00CF50AD">
        <w:rPr>
          <w:rFonts w:ascii="Times New Roman" w:hAnsi="Times New Roman" w:cs="Times New Roman"/>
          <w:b/>
          <w:sz w:val="24"/>
          <w:szCs w:val="24"/>
          <w:u w:val="single"/>
        </w:rPr>
        <w:t xml:space="preserve"> Program</w:t>
      </w:r>
      <w:r w:rsidR="007214E8" w:rsidRPr="00CF50AD">
        <w:rPr>
          <w:rFonts w:ascii="Times New Roman" w:hAnsi="Times New Roman" w:cs="Times New Roman"/>
          <w:b/>
          <w:sz w:val="24"/>
          <w:szCs w:val="24"/>
        </w:rPr>
        <w:tab/>
      </w:r>
    </w:p>
    <w:tbl>
      <w:tblPr>
        <w:tblStyle w:val="TableGrid"/>
        <w:tblW w:w="0" w:type="auto"/>
        <w:tblInd w:w="720" w:type="dxa"/>
        <w:tblLook w:val="04A0" w:firstRow="1" w:lastRow="0" w:firstColumn="1" w:lastColumn="0" w:noHBand="0" w:noVBand="1"/>
      </w:tblPr>
      <w:tblGrid>
        <w:gridCol w:w="8630"/>
      </w:tblGrid>
      <w:tr w:rsidR="000D1F2F" w:rsidRPr="007017AC" w14:paraId="013EA31F" w14:textId="77777777" w:rsidTr="00A45FAB">
        <w:tc>
          <w:tcPr>
            <w:tcW w:w="8630" w:type="dxa"/>
          </w:tcPr>
          <w:p w14:paraId="42BA543E" w14:textId="0A1235AE" w:rsidR="000D1F2F" w:rsidRPr="00682D21" w:rsidRDefault="000D1F2F" w:rsidP="00EB1D31">
            <w:pPr>
              <w:pStyle w:val="ListParagraph"/>
              <w:numPr>
                <w:ilvl w:val="0"/>
                <w:numId w:val="6"/>
              </w:numPr>
              <w:rPr>
                <w:sz w:val="24"/>
                <w:szCs w:val="24"/>
              </w:rPr>
            </w:pPr>
            <w:r w:rsidRPr="00682D21">
              <w:rPr>
                <w:sz w:val="24"/>
                <w:szCs w:val="24"/>
              </w:rPr>
              <w:t xml:space="preserve">What is the projected number of participants to be served with these funds. </w:t>
            </w:r>
            <w:r w:rsidR="005313FA">
              <w:rPr>
                <w:sz w:val="24"/>
                <w:szCs w:val="24"/>
              </w:rPr>
              <w:t xml:space="preserve">Please provide the age range of participants. </w:t>
            </w:r>
            <w:r w:rsidR="00DF1D97" w:rsidRPr="00DF1D97">
              <w:rPr>
                <w:b/>
                <w:bCs/>
                <w:sz w:val="24"/>
                <w:szCs w:val="24"/>
              </w:rPr>
              <w:t>(0 Points)</w:t>
            </w:r>
          </w:p>
        </w:tc>
      </w:tr>
      <w:tr w:rsidR="000D1F2F" w:rsidRPr="007017AC" w14:paraId="5975728C" w14:textId="77777777" w:rsidTr="00A45FAB">
        <w:tc>
          <w:tcPr>
            <w:tcW w:w="8630" w:type="dxa"/>
          </w:tcPr>
          <w:p w14:paraId="5B049282" w14:textId="77777777" w:rsidR="000D1F2F" w:rsidRPr="0023781B" w:rsidRDefault="000D1F2F" w:rsidP="00EB1D31">
            <w:pPr>
              <w:rPr>
                <w:sz w:val="24"/>
                <w:szCs w:val="24"/>
              </w:rPr>
            </w:pPr>
            <w:r>
              <w:rPr>
                <w:sz w:val="24"/>
                <w:szCs w:val="24"/>
              </w:rPr>
              <w:t xml:space="preserve">Response: </w:t>
            </w:r>
          </w:p>
        </w:tc>
      </w:tr>
      <w:tr w:rsidR="00DF1D97" w:rsidRPr="007017AC" w14:paraId="42925BB9" w14:textId="77777777" w:rsidTr="00A45FAB">
        <w:tc>
          <w:tcPr>
            <w:tcW w:w="8630" w:type="dxa"/>
          </w:tcPr>
          <w:p w14:paraId="1228CECD" w14:textId="1BD7AA38" w:rsidR="00DF1D97" w:rsidRPr="00DF1D97" w:rsidRDefault="00DF1D97" w:rsidP="00DF1D97">
            <w:pPr>
              <w:pStyle w:val="ListParagraph"/>
              <w:numPr>
                <w:ilvl w:val="0"/>
                <w:numId w:val="6"/>
              </w:numPr>
              <w:rPr>
                <w:sz w:val="24"/>
                <w:szCs w:val="24"/>
              </w:rPr>
            </w:pPr>
            <w:r w:rsidRPr="00DF1D97">
              <w:rPr>
                <w:sz w:val="24"/>
                <w:szCs w:val="24"/>
              </w:rPr>
              <w:t>Program Details</w:t>
            </w:r>
          </w:p>
        </w:tc>
      </w:tr>
      <w:tr w:rsidR="000D1F2F" w:rsidRPr="007017AC" w14:paraId="4726F133" w14:textId="77777777" w:rsidTr="00A45FAB">
        <w:tc>
          <w:tcPr>
            <w:tcW w:w="8630" w:type="dxa"/>
          </w:tcPr>
          <w:p w14:paraId="3F7B4787" w14:textId="4ACCBE25" w:rsidR="00C34E0D" w:rsidRPr="00BF411F" w:rsidRDefault="00421B48" w:rsidP="004B52D5">
            <w:pPr>
              <w:pStyle w:val="ListParagraph"/>
              <w:numPr>
                <w:ilvl w:val="0"/>
                <w:numId w:val="8"/>
              </w:numPr>
              <w:rPr>
                <w:sz w:val="24"/>
                <w:szCs w:val="24"/>
              </w:rPr>
            </w:pPr>
            <w:r w:rsidRPr="00BF411F">
              <w:rPr>
                <w:sz w:val="24"/>
                <w:szCs w:val="24"/>
              </w:rPr>
              <w:t xml:space="preserve">Describe how your program </w:t>
            </w:r>
            <w:r w:rsidRPr="00BF411F">
              <w:rPr>
                <w:sz w:val="24"/>
                <w:szCs w:val="24"/>
                <w:u w:val="single"/>
              </w:rPr>
              <w:t>currently</w:t>
            </w:r>
            <w:r w:rsidRPr="00BF411F">
              <w:rPr>
                <w:sz w:val="24"/>
                <w:szCs w:val="24"/>
              </w:rPr>
              <w:t xml:space="preserve"> fits with the below description of Street Intervention</w:t>
            </w:r>
            <w:r w:rsidR="00622FD4">
              <w:rPr>
                <w:sz w:val="24"/>
                <w:szCs w:val="24"/>
              </w:rPr>
              <w:t>/Outreach</w:t>
            </w:r>
            <w:r w:rsidRPr="00BF411F">
              <w:rPr>
                <w:sz w:val="24"/>
                <w:szCs w:val="24"/>
              </w:rPr>
              <w:t xml:space="preserve">. </w:t>
            </w:r>
            <w:r w:rsidR="00DF1D97" w:rsidRPr="00DF1D97">
              <w:rPr>
                <w:b/>
                <w:bCs/>
                <w:sz w:val="24"/>
                <w:szCs w:val="24"/>
              </w:rPr>
              <w:t>(6 Points)</w:t>
            </w:r>
          </w:p>
          <w:p w14:paraId="57B0CC4D" w14:textId="77777777" w:rsidR="00C51E5C" w:rsidRPr="00BF411F" w:rsidRDefault="00D31048" w:rsidP="00D31048">
            <w:pPr>
              <w:pStyle w:val="ListParagraph"/>
              <w:rPr>
                <w:sz w:val="24"/>
                <w:szCs w:val="24"/>
              </w:rPr>
            </w:pPr>
            <w:r w:rsidRPr="00BF411F">
              <w:rPr>
                <w:sz w:val="24"/>
                <w:szCs w:val="24"/>
              </w:rPr>
              <w:sym w:font="Wingdings 3" w:char="F075"/>
            </w:r>
            <w:r w:rsidRPr="00BF411F">
              <w:rPr>
                <w:sz w:val="24"/>
                <w:szCs w:val="24"/>
              </w:rPr>
              <w:t xml:space="preserve"> </w:t>
            </w:r>
            <w:r w:rsidR="00421B48" w:rsidRPr="00BF411F">
              <w:rPr>
                <w:sz w:val="24"/>
                <w:szCs w:val="24"/>
              </w:rPr>
              <w:t xml:space="preserve">Be specific about what your current program </w:t>
            </w:r>
            <w:r w:rsidR="00421B48" w:rsidRPr="00BF411F">
              <w:rPr>
                <w:sz w:val="24"/>
                <w:szCs w:val="24"/>
                <w:u w:val="single"/>
              </w:rPr>
              <w:t>does</w:t>
            </w:r>
            <w:r w:rsidR="00421B48" w:rsidRPr="00BF411F">
              <w:rPr>
                <w:sz w:val="24"/>
                <w:szCs w:val="24"/>
              </w:rPr>
              <w:t xml:space="preserve"> and </w:t>
            </w:r>
            <w:r w:rsidR="00421B48" w:rsidRPr="00BF411F">
              <w:rPr>
                <w:sz w:val="24"/>
                <w:szCs w:val="24"/>
                <w:u w:val="single"/>
              </w:rPr>
              <w:t>does not</w:t>
            </w:r>
            <w:r w:rsidR="00421B48" w:rsidRPr="00BF411F">
              <w:rPr>
                <w:sz w:val="24"/>
                <w:szCs w:val="24"/>
              </w:rPr>
              <w:t xml:space="preserve"> offer.</w:t>
            </w:r>
            <w:r w:rsidR="00E91357" w:rsidRPr="00BF411F">
              <w:rPr>
                <w:sz w:val="24"/>
                <w:szCs w:val="24"/>
              </w:rPr>
              <w:t xml:space="preserve"> </w:t>
            </w:r>
          </w:p>
          <w:p w14:paraId="03A0965C" w14:textId="725A1BCA" w:rsidR="000D1F2F" w:rsidRPr="00BF411F" w:rsidRDefault="00C51E5C" w:rsidP="00D31048">
            <w:pPr>
              <w:pStyle w:val="ListParagraph"/>
              <w:rPr>
                <w:sz w:val="24"/>
                <w:szCs w:val="24"/>
              </w:rPr>
            </w:pPr>
            <w:r w:rsidRPr="00BF411F">
              <w:rPr>
                <w:sz w:val="24"/>
                <w:szCs w:val="24"/>
              </w:rPr>
              <w:sym w:font="Wingdings 3" w:char="F075"/>
            </w:r>
            <w:r w:rsidRPr="00BF411F">
              <w:rPr>
                <w:sz w:val="24"/>
                <w:szCs w:val="24"/>
              </w:rPr>
              <w:t xml:space="preserve"> </w:t>
            </w:r>
            <w:r w:rsidR="00E91357" w:rsidRPr="00BF411F">
              <w:rPr>
                <w:sz w:val="24"/>
                <w:szCs w:val="24"/>
              </w:rPr>
              <w:t xml:space="preserve">If your </w:t>
            </w:r>
            <w:r w:rsidR="0065720A" w:rsidRPr="00BF411F">
              <w:rPr>
                <w:sz w:val="24"/>
                <w:szCs w:val="24"/>
              </w:rPr>
              <w:t xml:space="preserve">current street intervention </w:t>
            </w:r>
            <w:r w:rsidR="00E91357" w:rsidRPr="00BF411F">
              <w:rPr>
                <w:sz w:val="24"/>
                <w:szCs w:val="24"/>
              </w:rPr>
              <w:t xml:space="preserve">program offers services beyond </w:t>
            </w:r>
            <w:r w:rsidR="0065720A" w:rsidRPr="00BF411F">
              <w:rPr>
                <w:sz w:val="24"/>
                <w:szCs w:val="24"/>
              </w:rPr>
              <w:t xml:space="preserve">the </w:t>
            </w:r>
            <w:r w:rsidRPr="00BF411F">
              <w:rPr>
                <w:sz w:val="24"/>
                <w:szCs w:val="24"/>
              </w:rPr>
              <w:t xml:space="preserve">elements of a </w:t>
            </w:r>
            <w:r w:rsidR="00E91357" w:rsidRPr="00BF411F">
              <w:rPr>
                <w:sz w:val="24"/>
                <w:szCs w:val="24"/>
              </w:rPr>
              <w:t>street intervention program</w:t>
            </w:r>
            <w:r w:rsidR="0065720A" w:rsidRPr="00BF411F">
              <w:rPr>
                <w:sz w:val="24"/>
                <w:szCs w:val="24"/>
              </w:rPr>
              <w:t xml:space="preserve"> described below</w:t>
            </w:r>
            <w:r w:rsidR="00E91357" w:rsidRPr="00BF411F">
              <w:rPr>
                <w:sz w:val="24"/>
                <w:szCs w:val="24"/>
              </w:rPr>
              <w:t xml:space="preserve">, </w:t>
            </w:r>
            <w:r w:rsidR="0065720A" w:rsidRPr="00BF411F">
              <w:rPr>
                <w:sz w:val="24"/>
                <w:szCs w:val="24"/>
              </w:rPr>
              <w:t xml:space="preserve">your response needs to state what those </w:t>
            </w:r>
            <w:r w:rsidR="00E91357" w:rsidRPr="00BF411F">
              <w:rPr>
                <w:sz w:val="24"/>
                <w:szCs w:val="24"/>
              </w:rPr>
              <w:t>services</w:t>
            </w:r>
            <w:r w:rsidR="0065720A" w:rsidRPr="00BF411F">
              <w:rPr>
                <w:sz w:val="24"/>
                <w:szCs w:val="24"/>
              </w:rPr>
              <w:t xml:space="preserve"> are</w:t>
            </w:r>
            <w:r w:rsidR="00E91357" w:rsidRPr="00BF411F">
              <w:rPr>
                <w:sz w:val="24"/>
                <w:szCs w:val="24"/>
              </w:rPr>
              <w:t xml:space="preserve">. </w:t>
            </w:r>
          </w:p>
          <w:p w14:paraId="62A3C5B5" w14:textId="77777777" w:rsidR="005971F7" w:rsidRPr="005971F7" w:rsidRDefault="005971F7" w:rsidP="005971F7">
            <w:pPr>
              <w:pStyle w:val="xmsonormal"/>
              <w:ind w:left="360"/>
              <w:rPr>
                <w:rFonts w:ascii="Times New Roman" w:hAnsi="Times New Roman"/>
                <w:i/>
                <w:iCs/>
                <w:sz w:val="24"/>
                <w:szCs w:val="24"/>
              </w:rPr>
            </w:pPr>
            <w:r w:rsidRPr="005971F7">
              <w:rPr>
                <w:rFonts w:ascii="Times New Roman" w:hAnsi="Times New Roman"/>
                <w:i/>
                <w:iCs/>
                <w:sz w:val="24"/>
                <w:szCs w:val="24"/>
              </w:rPr>
              <w:t xml:space="preserve">Street Intervention/Outreach refers to actively working in “the streets” to engage individuals who are at immediate or high risk of either being victims or perpetrators of violence. Outreach staff are credible messengers who engage with these individuals in a variety of settings, including parks, homes, street corners, community centers, schools, hospitals, or any place these at-risk individuals frequent. Outreach staff build trusting relationships with high-risk individuals so that they can mediate existing and potential conflicts to prevent incidents of violence and promote peace. </w:t>
            </w:r>
          </w:p>
          <w:p w14:paraId="3FE497EF" w14:textId="77777777" w:rsidR="005971F7" w:rsidRPr="005971F7" w:rsidRDefault="005971F7" w:rsidP="005971F7">
            <w:pPr>
              <w:pStyle w:val="xmsonormal"/>
              <w:ind w:left="360"/>
              <w:rPr>
                <w:rFonts w:ascii="Times New Roman" w:hAnsi="Times New Roman"/>
                <w:i/>
                <w:iCs/>
                <w:sz w:val="24"/>
                <w:szCs w:val="24"/>
              </w:rPr>
            </w:pPr>
          </w:p>
          <w:p w14:paraId="48AD02F8" w14:textId="40735A2D" w:rsidR="005971F7" w:rsidRDefault="005971F7" w:rsidP="005971F7">
            <w:pPr>
              <w:pStyle w:val="xmsonormal"/>
              <w:ind w:left="360"/>
              <w:rPr>
                <w:rFonts w:ascii="Times New Roman" w:hAnsi="Times New Roman"/>
                <w:iCs/>
                <w:sz w:val="24"/>
                <w:szCs w:val="24"/>
              </w:rPr>
            </w:pPr>
            <w:r w:rsidRPr="005971F7">
              <w:rPr>
                <w:rFonts w:ascii="Times New Roman" w:hAnsi="Times New Roman"/>
                <w:i/>
                <w:iCs/>
                <w:sz w:val="24"/>
                <w:szCs w:val="24"/>
              </w:rPr>
              <w:t>Outreach and support staff serve as connectors to services and as supporters to high-risk individuals and their families. Services can include, but are not limited to, healthcare and mental health treatment, housing, substance abuse disorder treatment, and employment assistance. These services enable individuals to live a life free of violence and as a positive contributor to their families and communities. Outreach efforts are typically conducted in the afternoons/evenings and late at night when violence is most prevalent. Some key outreach activities include:</w:t>
            </w:r>
          </w:p>
          <w:p w14:paraId="311E4B7F"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Community engagement</w:t>
            </w:r>
            <w:r>
              <w:rPr>
                <w:rFonts w:ascii="Times New Roman" w:hAnsi="Times New Roman"/>
                <w:iCs/>
                <w:sz w:val="24"/>
                <w:szCs w:val="24"/>
              </w:rPr>
              <w:t>.</w:t>
            </w:r>
          </w:p>
          <w:p w14:paraId="72432086"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Engag</w:t>
            </w:r>
            <w:r>
              <w:rPr>
                <w:rFonts w:ascii="Times New Roman" w:hAnsi="Times New Roman"/>
                <w:iCs/>
                <w:sz w:val="24"/>
                <w:szCs w:val="24"/>
              </w:rPr>
              <w:t>ing</w:t>
            </w:r>
            <w:r w:rsidRPr="005A481E">
              <w:rPr>
                <w:rFonts w:ascii="Times New Roman" w:hAnsi="Times New Roman"/>
                <w:iCs/>
                <w:sz w:val="24"/>
                <w:szCs w:val="24"/>
              </w:rPr>
              <w:t xml:space="preserve"> and support individuals, families, and groups at high risk of violence</w:t>
            </w:r>
            <w:r>
              <w:rPr>
                <w:rFonts w:ascii="Times New Roman" w:hAnsi="Times New Roman"/>
                <w:iCs/>
                <w:sz w:val="24"/>
                <w:szCs w:val="24"/>
              </w:rPr>
              <w:t>.</w:t>
            </w:r>
          </w:p>
          <w:p w14:paraId="1443A945"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Reclaim</w:t>
            </w:r>
            <w:r>
              <w:rPr>
                <w:rFonts w:ascii="Times New Roman" w:hAnsi="Times New Roman"/>
                <w:iCs/>
                <w:sz w:val="24"/>
                <w:szCs w:val="24"/>
              </w:rPr>
              <w:t>ing</w:t>
            </w:r>
            <w:r w:rsidRPr="005A481E">
              <w:rPr>
                <w:rFonts w:ascii="Times New Roman" w:hAnsi="Times New Roman"/>
                <w:iCs/>
                <w:sz w:val="24"/>
                <w:szCs w:val="24"/>
              </w:rPr>
              <w:t xml:space="preserve"> public spaces for safe activities for the entire community</w:t>
            </w:r>
            <w:r>
              <w:rPr>
                <w:rFonts w:ascii="Times New Roman" w:hAnsi="Times New Roman"/>
                <w:iCs/>
                <w:sz w:val="24"/>
                <w:szCs w:val="24"/>
              </w:rPr>
              <w:t>.</w:t>
            </w:r>
            <w:r w:rsidRPr="005A481E">
              <w:rPr>
                <w:rFonts w:ascii="Times New Roman" w:hAnsi="Times New Roman"/>
                <w:iCs/>
                <w:sz w:val="24"/>
                <w:szCs w:val="24"/>
              </w:rPr>
              <w:t xml:space="preserve"> </w:t>
            </w:r>
          </w:p>
          <w:p w14:paraId="02C187D3"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Respond</w:t>
            </w:r>
            <w:r>
              <w:rPr>
                <w:rFonts w:ascii="Times New Roman" w:hAnsi="Times New Roman"/>
                <w:iCs/>
                <w:sz w:val="24"/>
                <w:szCs w:val="24"/>
              </w:rPr>
              <w:t>ing</w:t>
            </w:r>
            <w:r w:rsidRPr="005A481E">
              <w:rPr>
                <w:rFonts w:ascii="Times New Roman" w:hAnsi="Times New Roman"/>
                <w:iCs/>
                <w:sz w:val="24"/>
                <w:szCs w:val="24"/>
              </w:rPr>
              <w:t xml:space="preserve"> to critical incidents</w:t>
            </w:r>
            <w:r>
              <w:rPr>
                <w:rFonts w:ascii="Times New Roman" w:hAnsi="Times New Roman"/>
                <w:iCs/>
                <w:sz w:val="24"/>
                <w:szCs w:val="24"/>
              </w:rPr>
              <w:t>,</w:t>
            </w:r>
            <w:r w:rsidRPr="005A481E">
              <w:rPr>
                <w:rFonts w:ascii="Times New Roman" w:hAnsi="Times New Roman"/>
                <w:iCs/>
                <w:sz w:val="24"/>
                <w:szCs w:val="24"/>
              </w:rPr>
              <w:t xml:space="preserve"> such as shootings and homicides</w:t>
            </w:r>
            <w:r>
              <w:rPr>
                <w:rFonts w:ascii="Times New Roman" w:hAnsi="Times New Roman"/>
                <w:iCs/>
                <w:sz w:val="24"/>
                <w:szCs w:val="24"/>
              </w:rPr>
              <w:t>,</w:t>
            </w:r>
            <w:r w:rsidRPr="005A481E">
              <w:rPr>
                <w:rFonts w:ascii="Times New Roman" w:hAnsi="Times New Roman"/>
                <w:iCs/>
                <w:sz w:val="24"/>
                <w:szCs w:val="24"/>
              </w:rPr>
              <w:t xml:space="preserve"> to de-escalate tension</w:t>
            </w:r>
            <w:r>
              <w:rPr>
                <w:rFonts w:ascii="Times New Roman" w:hAnsi="Times New Roman"/>
                <w:iCs/>
                <w:sz w:val="24"/>
                <w:szCs w:val="24"/>
              </w:rPr>
              <w:t>.</w:t>
            </w:r>
            <w:r w:rsidRPr="005A481E">
              <w:rPr>
                <w:rFonts w:ascii="Times New Roman" w:hAnsi="Times New Roman"/>
                <w:iCs/>
                <w:sz w:val="24"/>
                <w:szCs w:val="24"/>
              </w:rPr>
              <w:t xml:space="preserve"> </w:t>
            </w:r>
          </w:p>
          <w:p w14:paraId="55844F44"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Support</w:t>
            </w:r>
            <w:r>
              <w:rPr>
                <w:rFonts w:ascii="Times New Roman" w:hAnsi="Times New Roman"/>
                <w:iCs/>
                <w:sz w:val="24"/>
                <w:szCs w:val="24"/>
              </w:rPr>
              <w:t>ing</w:t>
            </w:r>
            <w:r w:rsidRPr="005A481E">
              <w:rPr>
                <w:rFonts w:ascii="Times New Roman" w:hAnsi="Times New Roman"/>
                <w:iCs/>
                <w:sz w:val="24"/>
                <w:szCs w:val="24"/>
              </w:rPr>
              <w:t xml:space="preserve"> victims and their families</w:t>
            </w:r>
            <w:r>
              <w:rPr>
                <w:rFonts w:ascii="Times New Roman" w:hAnsi="Times New Roman"/>
                <w:iCs/>
                <w:sz w:val="24"/>
                <w:szCs w:val="24"/>
              </w:rPr>
              <w:t>.</w:t>
            </w:r>
          </w:p>
          <w:p w14:paraId="4FE1C496"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Conduct</w:t>
            </w:r>
            <w:r>
              <w:rPr>
                <w:rFonts w:ascii="Times New Roman" w:hAnsi="Times New Roman"/>
                <w:iCs/>
                <w:sz w:val="24"/>
                <w:szCs w:val="24"/>
              </w:rPr>
              <w:t>ing</w:t>
            </w:r>
            <w:r w:rsidRPr="005A481E">
              <w:rPr>
                <w:rFonts w:ascii="Times New Roman" w:hAnsi="Times New Roman"/>
                <w:iCs/>
                <w:sz w:val="24"/>
                <w:szCs w:val="24"/>
              </w:rPr>
              <w:t xml:space="preserve"> proactive peace building activities</w:t>
            </w:r>
            <w:r>
              <w:rPr>
                <w:rFonts w:ascii="Times New Roman" w:hAnsi="Times New Roman"/>
                <w:iCs/>
                <w:sz w:val="24"/>
                <w:szCs w:val="24"/>
              </w:rPr>
              <w:t>.</w:t>
            </w:r>
          </w:p>
          <w:p w14:paraId="233F9A04" w14:textId="77777777" w:rsidR="005971F7" w:rsidRPr="005A481E"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Mediat</w:t>
            </w:r>
            <w:r>
              <w:rPr>
                <w:rFonts w:ascii="Times New Roman" w:hAnsi="Times New Roman"/>
                <w:iCs/>
                <w:sz w:val="24"/>
                <w:szCs w:val="24"/>
              </w:rPr>
              <w:t>ing</w:t>
            </w:r>
            <w:r w:rsidRPr="005A481E">
              <w:rPr>
                <w:rFonts w:ascii="Times New Roman" w:hAnsi="Times New Roman"/>
                <w:iCs/>
                <w:sz w:val="24"/>
                <w:szCs w:val="24"/>
              </w:rPr>
              <w:t xml:space="preserve"> and resolve conflicts between street groups</w:t>
            </w:r>
            <w:r>
              <w:rPr>
                <w:rFonts w:ascii="Times New Roman" w:hAnsi="Times New Roman"/>
                <w:iCs/>
                <w:sz w:val="24"/>
                <w:szCs w:val="24"/>
              </w:rPr>
              <w:t>.</w:t>
            </w:r>
          </w:p>
          <w:p w14:paraId="2EC498CE" w14:textId="35319E43" w:rsidR="004B52D5" w:rsidRPr="00DF1D97" w:rsidRDefault="005971F7" w:rsidP="005971F7">
            <w:pPr>
              <w:pStyle w:val="xmsolistparagraph"/>
              <w:numPr>
                <w:ilvl w:val="0"/>
                <w:numId w:val="13"/>
              </w:numPr>
              <w:ind w:left="1080"/>
              <w:rPr>
                <w:rFonts w:ascii="Times New Roman" w:hAnsi="Times New Roman"/>
                <w:sz w:val="24"/>
                <w:szCs w:val="24"/>
              </w:rPr>
            </w:pPr>
            <w:r w:rsidRPr="005A481E">
              <w:rPr>
                <w:rFonts w:ascii="Times New Roman" w:hAnsi="Times New Roman"/>
                <w:iCs/>
                <w:sz w:val="24"/>
                <w:szCs w:val="24"/>
              </w:rPr>
              <w:t>Mak</w:t>
            </w:r>
            <w:r>
              <w:rPr>
                <w:rFonts w:ascii="Times New Roman" w:hAnsi="Times New Roman"/>
                <w:iCs/>
                <w:sz w:val="24"/>
                <w:szCs w:val="24"/>
              </w:rPr>
              <w:t>ing</w:t>
            </w:r>
            <w:r w:rsidRPr="005A481E">
              <w:rPr>
                <w:rFonts w:ascii="Times New Roman" w:hAnsi="Times New Roman"/>
                <w:iCs/>
                <w:sz w:val="24"/>
                <w:szCs w:val="24"/>
              </w:rPr>
              <w:t xml:space="preserve"> referrals for services and support</w:t>
            </w:r>
            <w:r>
              <w:rPr>
                <w:rFonts w:ascii="Times New Roman" w:hAnsi="Times New Roman"/>
                <w:iCs/>
                <w:sz w:val="24"/>
                <w:szCs w:val="24"/>
              </w:rPr>
              <w:t>.</w:t>
            </w:r>
          </w:p>
        </w:tc>
      </w:tr>
      <w:tr w:rsidR="000D1F2F" w:rsidRPr="007017AC" w14:paraId="691722F0" w14:textId="77777777" w:rsidTr="00A45FAB">
        <w:tc>
          <w:tcPr>
            <w:tcW w:w="8630" w:type="dxa"/>
          </w:tcPr>
          <w:p w14:paraId="3C000D9D" w14:textId="77777777" w:rsidR="000D1F2F" w:rsidRPr="0023781B" w:rsidRDefault="000D1F2F" w:rsidP="00EB1D31">
            <w:pPr>
              <w:rPr>
                <w:sz w:val="24"/>
                <w:szCs w:val="24"/>
              </w:rPr>
            </w:pPr>
            <w:r>
              <w:rPr>
                <w:sz w:val="24"/>
                <w:szCs w:val="24"/>
              </w:rPr>
              <w:t xml:space="preserve">Response: </w:t>
            </w:r>
          </w:p>
        </w:tc>
      </w:tr>
      <w:tr w:rsidR="00E91357" w:rsidRPr="007017AC" w14:paraId="209B889E" w14:textId="77777777" w:rsidTr="00A45FAB">
        <w:tc>
          <w:tcPr>
            <w:tcW w:w="8630" w:type="dxa"/>
          </w:tcPr>
          <w:p w14:paraId="6F86C75F" w14:textId="147B542D" w:rsidR="00E91357" w:rsidRPr="00BF411F" w:rsidRDefault="00E91357" w:rsidP="00E91357">
            <w:pPr>
              <w:pStyle w:val="ListParagraph"/>
              <w:numPr>
                <w:ilvl w:val="0"/>
                <w:numId w:val="8"/>
              </w:numPr>
              <w:rPr>
                <w:sz w:val="24"/>
                <w:szCs w:val="24"/>
              </w:rPr>
            </w:pPr>
            <w:r w:rsidRPr="00BF411F">
              <w:rPr>
                <w:bCs/>
                <w:sz w:val="24"/>
                <w:szCs w:val="24"/>
              </w:rPr>
              <w:lastRenderedPageBreak/>
              <w:t>Select the</w:t>
            </w:r>
            <w:r w:rsidR="000861D9" w:rsidRPr="00BF411F">
              <w:rPr>
                <w:bCs/>
                <w:sz w:val="24"/>
                <w:szCs w:val="24"/>
              </w:rPr>
              <w:t xml:space="preserve"> box(es) </w:t>
            </w:r>
            <w:r w:rsidRPr="00BF411F">
              <w:rPr>
                <w:bCs/>
                <w:sz w:val="24"/>
                <w:szCs w:val="24"/>
              </w:rPr>
              <w:t>that best describes what you will do with these funds. If you plan to both enhance (</w:t>
            </w:r>
            <w:r w:rsidRPr="00BF411F">
              <w:rPr>
                <w:sz w:val="24"/>
                <w:szCs w:val="24"/>
              </w:rPr>
              <w:t>provide additional services)</w:t>
            </w:r>
            <w:r w:rsidRPr="00BF411F">
              <w:rPr>
                <w:bCs/>
                <w:sz w:val="24"/>
                <w:szCs w:val="24"/>
              </w:rPr>
              <w:t xml:space="preserve"> and expand (</w:t>
            </w:r>
            <w:r w:rsidRPr="00BF411F">
              <w:rPr>
                <w:sz w:val="24"/>
                <w:szCs w:val="24"/>
              </w:rPr>
              <w:t xml:space="preserve">provide existing services to additional participants) select both boxes. </w:t>
            </w:r>
            <w:r w:rsidR="00DF1D97">
              <w:rPr>
                <w:sz w:val="24"/>
                <w:szCs w:val="24"/>
              </w:rPr>
              <w:t xml:space="preserve">(0 Points) </w:t>
            </w:r>
            <w:r w:rsidRPr="00BF411F">
              <w:rPr>
                <w:bCs/>
                <w:i/>
                <w:sz w:val="24"/>
                <w:szCs w:val="24"/>
              </w:rPr>
              <w:t>Note: To click on the box, hover your mouse over the box. Click once on the left button and you should see the box change from being blank to having an “X” inside.</w:t>
            </w:r>
          </w:p>
        </w:tc>
      </w:tr>
      <w:tr w:rsidR="00E91357" w:rsidRPr="007017AC" w14:paraId="4A03B88C" w14:textId="77777777" w:rsidTr="00A45FAB">
        <w:tc>
          <w:tcPr>
            <w:tcW w:w="8630" w:type="dxa"/>
          </w:tcPr>
          <w:p w14:paraId="32164D2D" w14:textId="7EFB8287" w:rsidR="00DF1D97" w:rsidRDefault="00E91357" w:rsidP="00DF1D97">
            <w:pPr>
              <w:rPr>
                <w:bCs/>
                <w:sz w:val="24"/>
                <w:szCs w:val="24"/>
              </w:rPr>
            </w:pPr>
            <w:r w:rsidRPr="00BF411F">
              <w:rPr>
                <w:sz w:val="24"/>
                <w:szCs w:val="24"/>
              </w:rPr>
              <w:t>Response:</w:t>
            </w:r>
            <w:r w:rsidRPr="00BF411F">
              <w:rPr>
                <w:bCs/>
                <w:sz w:val="24"/>
                <w:szCs w:val="24"/>
              </w:rPr>
              <w:t xml:space="preserve"> </w:t>
            </w:r>
            <w:sdt>
              <w:sdtPr>
                <w:rPr>
                  <w:bCs/>
                  <w:sz w:val="24"/>
                  <w:szCs w:val="24"/>
                </w:rPr>
                <w:id w:val="2091419223"/>
                <w14:checkbox>
                  <w14:checked w14:val="0"/>
                  <w14:checkedState w14:val="2612" w14:font="MS Gothic"/>
                  <w14:uncheckedState w14:val="2610" w14:font="MS Gothic"/>
                </w14:checkbox>
              </w:sdtPr>
              <w:sdtContent>
                <w:r w:rsidR="00DF1D97">
                  <w:rPr>
                    <w:rFonts w:ascii="MS Gothic" w:eastAsia="MS Gothic" w:hAnsi="MS Gothic" w:hint="eastAsia"/>
                    <w:bCs/>
                    <w:sz w:val="24"/>
                    <w:szCs w:val="24"/>
                  </w:rPr>
                  <w:t>☐</w:t>
                </w:r>
              </w:sdtContent>
            </w:sdt>
            <w:r w:rsidR="00DF1D97" w:rsidRPr="00BF411F">
              <w:rPr>
                <w:bCs/>
                <w:sz w:val="24"/>
                <w:szCs w:val="24"/>
              </w:rPr>
              <w:t xml:space="preserve"> </w:t>
            </w:r>
            <w:r w:rsidR="00DF1D97">
              <w:rPr>
                <w:bCs/>
                <w:sz w:val="24"/>
                <w:szCs w:val="24"/>
              </w:rPr>
              <w:t xml:space="preserve">Sustain       </w:t>
            </w:r>
            <w:sdt>
              <w:sdtPr>
                <w:rPr>
                  <w:bCs/>
                  <w:sz w:val="24"/>
                  <w:szCs w:val="24"/>
                </w:rPr>
                <w:id w:val="1330335204"/>
                <w14:checkbox>
                  <w14:checked w14:val="0"/>
                  <w14:checkedState w14:val="2612" w14:font="MS Gothic"/>
                  <w14:uncheckedState w14:val="2610" w14:font="MS Gothic"/>
                </w14:checkbox>
              </w:sdtPr>
              <w:sdtContent>
                <w:r w:rsidR="00DF1D97">
                  <w:rPr>
                    <w:rFonts w:ascii="MS Gothic" w:eastAsia="MS Gothic" w:hAnsi="MS Gothic" w:hint="eastAsia"/>
                    <w:bCs/>
                    <w:sz w:val="24"/>
                    <w:szCs w:val="24"/>
                  </w:rPr>
                  <w:t>☐</w:t>
                </w:r>
              </w:sdtContent>
            </w:sdt>
            <w:r w:rsidR="00DF1D97" w:rsidRPr="00BF411F">
              <w:rPr>
                <w:bCs/>
                <w:sz w:val="24"/>
                <w:szCs w:val="24"/>
              </w:rPr>
              <w:t xml:space="preserve"> </w:t>
            </w:r>
            <w:r w:rsidR="00DF1D97">
              <w:rPr>
                <w:bCs/>
                <w:sz w:val="24"/>
                <w:szCs w:val="24"/>
              </w:rPr>
              <w:t xml:space="preserve">Enhance (provide additional services)    </w:t>
            </w:r>
          </w:p>
          <w:p w14:paraId="00C2BE1B" w14:textId="15185563" w:rsidR="00E91357" w:rsidRPr="00BF411F" w:rsidRDefault="00E91357" w:rsidP="00DF1D97">
            <w:pPr>
              <w:rPr>
                <w:sz w:val="24"/>
                <w:szCs w:val="24"/>
              </w:rPr>
            </w:pPr>
            <w:r w:rsidRPr="00BF411F">
              <w:rPr>
                <w:bCs/>
                <w:sz w:val="24"/>
                <w:szCs w:val="24"/>
              </w:rPr>
              <w:t xml:space="preserve">       </w:t>
            </w:r>
            <w:sdt>
              <w:sdtPr>
                <w:rPr>
                  <w:bCs/>
                  <w:sz w:val="24"/>
                  <w:szCs w:val="24"/>
                </w:rPr>
                <w:id w:val="-997185626"/>
                <w14:checkbox>
                  <w14:checked w14:val="0"/>
                  <w14:checkedState w14:val="2612" w14:font="MS Gothic"/>
                  <w14:uncheckedState w14:val="2610" w14:font="MS Gothic"/>
                </w14:checkbox>
              </w:sdtPr>
              <w:sdtEndPr/>
              <w:sdtContent>
                <w:r w:rsidRPr="00BF411F">
                  <w:rPr>
                    <w:rFonts w:ascii="Segoe UI Symbol" w:eastAsia="MS Gothic" w:hAnsi="Segoe UI Symbol" w:cs="Segoe UI Symbol"/>
                    <w:bCs/>
                    <w:sz w:val="24"/>
                    <w:szCs w:val="24"/>
                  </w:rPr>
                  <w:t>☐</w:t>
                </w:r>
              </w:sdtContent>
            </w:sdt>
            <w:r w:rsidRPr="00BF411F">
              <w:rPr>
                <w:bCs/>
                <w:sz w:val="24"/>
                <w:szCs w:val="24"/>
              </w:rPr>
              <w:t xml:space="preserve"> Expand (provide existing services to additional participants)</w:t>
            </w:r>
          </w:p>
        </w:tc>
      </w:tr>
      <w:tr w:rsidR="00E91357" w:rsidRPr="007017AC" w14:paraId="064C2CA0" w14:textId="77777777" w:rsidTr="00A45FAB">
        <w:tc>
          <w:tcPr>
            <w:tcW w:w="8630" w:type="dxa"/>
          </w:tcPr>
          <w:p w14:paraId="4FD2F5BB" w14:textId="3BA17694" w:rsidR="000B0E3A" w:rsidRPr="00BF411F" w:rsidRDefault="000861D9" w:rsidP="000B0E3A">
            <w:pPr>
              <w:pStyle w:val="ListParagraph"/>
              <w:numPr>
                <w:ilvl w:val="0"/>
                <w:numId w:val="8"/>
              </w:numPr>
              <w:rPr>
                <w:sz w:val="24"/>
                <w:szCs w:val="24"/>
              </w:rPr>
            </w:pPr>
            <w:r w:rsidRPr="00BF411F">
              <w:rPr>
                <w:sz w:val="24"/>
                <w:szCs w:val="24"/>
              </w:rPr>
              <w:t>Depending on which box was selected above, please respond to one or both of the items below:</w:t>
            </w:r>
          </w:p>
          <w:p w14:paraId="3F3751A9" w14:textId="77777777" w:rsidR="00DF1D97" w:rsidRDefault="000B0E3A" w:rsidP="00DF1D97">
            <w:pPr>
              <w:pStyle w:val="ListParagraph"/>
              <w:rPr>
                <w:sz w:val="24"/>
                <w:szCs w:val="24"/>
              </w:rPr>
            </w:pPr>
            <w:r w:rsidRPr="00BF411F">
              <w:rPr>
                <w:sz w:val="24"/>
                <w:szCs w:val="24"/>
              </w:rPr>
              <w:sym w:font="Wingdings 3" w:char="F075"/>
            </w:r>
            <w:r w:rsidRPr="00BF411F">
              <w:rPr>
                <w:sz w:val="24"/>
                <w:szCs w:val="24"/>
              </w:rPr>
              <w:t xml:space="preserve"> </w:t>
            </w:r>
            <w:r w:rsidR="00DF1D97" w:rsidRPr="00BF411F">
              <w:rPr>
                <w:sz w:val="24"/>
                <w:szCs w:val="24"/>
              </w:rPr>
              <w:t xml:space="preserve">If this will </w:t>
            </w:r>
            <w:r w:rsidR="00DF1D97">
              <w:rPr>
                <w:sz w:val="24"/>
                <w:szCs w:val="24"/>
              </w:rPr>
              <w:t>sustain</w:t>
            </w:r>
            <w:r w:rsidR="00DF1D97" w:rsidRPr="00BF411F">
              <w:rPr>
                <w:sz w:val="24"/>
                <w:szCs w:val="24"/>
              </w:rPr>
              <w:t xml:space="preserve"> program</w:t>
            </w:r>
            <w:r w:rsidR="00DF1D97">
              <w:rPr>
                <w:sz w:val="24"/>
                <w:szCs w:val="24"/>
              </w:rPr>
              <w:t xml:space="preserve"> services (i.e., ARPA funds are expiring), describe how these funds will support continuation of services and the impact of not receiving these funds to sustain programming. </w:t>
            </w:r>
          </w:p>
          <w:p w14:paraId="663F2EBA" w14:textId="7BC722C5" w:rsidR="00DF1D97" w:rsidRPr="00DF1D97" w:rsidRDefault="00DF1D97" w:rsidP="00DF1D97">
            <w:pPr>
              <w:pStyle w:val="ListParagraph"/>
              <w:rPr>
                <w:sz w:val="24"/>
                <w:szCs w:val="24"/>
              </w:rPr>
            </w:pPr>
            <w:r w:rsidRPr="00BF411F">
              <w:rPr>
                <w:sz w:val="24"/>
                <w:szCs w:val="24"/>
              </w:rPr>
              <w:sym w:font="Wingdings 3" w:char="F075"/>
            </w:r>
            <w:r>
              <w:rPr>
                <w:sz w:val="24"/>
                <w:szCs w:val="24"/>
              </w:rPr>
              <w:t xml:space="preserve"> </w:t>
            </w:r>
            <w:r w:rsidR="000B0E3A" w:rsidRPr="00DF1D97">
              <w:rPr>
                <w:sz w:val="24"/>
                <w:szCs w:val="24"/>
              </w:rPr>
              <w:t>If this will be a program enhancement (i.e., providing additional services), describe what additional services will be provided.</w:t>
            </w:r>
            <w:r w:rsidR="00360AD0" w:rsidRPr="00DF1D97">
              <w:rPr>
                <w:sz w:val="24"/>
                <w:szCs w:val="24"/>
              </w:rPr>
              <w:t xml:space="preserve"> </w:t>
            </w:r>
          </w:p>
          <w:p w14:paraId="24DAEECC" w14:textId="5A868E95" w:rsidR="00E91357" w:rsidRDefault="000B0E3A" w:rsidP="00DF1D97">
            <w:pPr>
              <w:pStyle w:val="ListParagraph"/>
              <w:rPr>
                <w:sz w:val="24"/>
                <w:szCs w:val="24"/>
              </w:rPr>
            </w:pPr>
            <w:r w:rsidRPr="00BF411F">
              <w:rPr>
                <w:sz w:val="24"/>
                <w:szCs w:val="24"/>
              </w:rPr>
              <w:sym w:font="Wingdings 3" w:char="F075"/>
            </w:r>
            <w:r w:rsidRPr="00BF411F">
              <w:rPr>
                <w:sz w:val="24"/>
                <w:szCs w:val="24"/>
              </w:rPr>
              <w:t xml:space="preserve"> If this will be a program expansion (i.e., providing services to more participants), describe which of the current services will be provided to these new participants, and which services will not be provided to these new participants. If every service will </w:t>
            </w:r>
            <w:r w:rsidR="006C6E3B" w:rsidRPr="006C6E3B">
              <w:rPr>
                <w:b/>
                <w:bCs/>
                <w:sz w:val="24"/>
                <w:szCs w:val="24"/>
                <w:u w:val="single"/>
              </w:rPr>
              <w:t>not</w:t>
            </w:r>
            <w:r w:rsidR="006C6E3B" w:rsidRPr="00BF411F">
              <w:rPr>
                <w:sz w:val="24"/>
                <w:szCs w:val="24"/>
              </w:rPr>
              <w:t xml:space="preserve"> </w:t>
            </w:r>
            <w:r w:rsidRPr="00BF411F">
              <w:rPr>
                <w:sz w:val="24"/>
                <w:szCs w:val="24"/>
              </w:rPr>
              <w:t>be provided to new clients, explain why.</w:t>
            </w:r>
          </w:p>
          <w:p w14:paraId="4609F015" w14:textId="7E07C758" w:rsidR="00DF1D97" w:rsidRPr="00BF411F" w:rsidRDefault="00DF1D97" w:rsidP="00DF1D97">
            <w:pPr>
              <w:pStyle w:val="ListParagraph"/>
              <w:rPr>
                <w:sz w:val="24"/>
                <w:szCs w:val="24"/>
              </w:rPr>
            </w:pPr>
            <w:r w:rsidRPr="00DF1D97">
              <w:rPr>
                <w:b/>
                <w:bCs/>
                <w:sz w:val="24"/>
                <w:szCs w:val="24"/>
              </w:rPr>
              <w:t>(6 points)</w:t>
            </w:r>
          </w:p>
        </w:tc>
      </w:tr>
      <w:tr w:rsidR="000B0E3A" w:rsidRPr="007017AC" w14:paraId="19FF0007" w14:textId="77777777" w:rsidTr="00A45FAB">
        <w:tc>
          <w:tcPr>
            <w:tcW w:w="8630" w:type="dxa"/>
          </w:tcPr>
          <w:p w14:paraId="0D3DE175" w14:textId="30699C86" w:rsidR="000B0E3A" w:rsidRPr="00BF411F" w:rsidRDefault="000B0E3A" w:rsidP="00E91357">
            <w:pPr>
              <w:rPr>
                <w:sz w:val="24"/>
                <w:szCs w:val="24"/>
              </w:rPr>
            </w:pPr>
            <w:r w:rsidRPr="00BF411F">
              <w:rPr>
                <w:sz w:val="24"/>
                <w:szCs w:val="24"/>
              </w:rPr>
              <w:t>Response:</w:t>
            </w:r>
          </w:p>
        </w:tc>
      </w:tr>
      <w:tr w:rsidR="00E91357" w:rsidRPr="007017AC" w14:paraId="50E48054" w14:textId="77777777" w:rsidTr="00A45FAB">
        <w:tc>
          <w:tcPr>
            <w:tcW w:w="8630" w:type="dxa"/>
          </w:tcPr>
          <w:p w14:paraId="1FAD2801" w14:textId="1B4E57F0" w:rsidR="00E91357" w:rsidRPr="003A19A0" w:rsidRDefault="00E91357" w:rsidP="00E91357">
            <w:pPr>
              <w:pStyle w:val="ListParagraph"/>
              <w:numPr>
                <w:ilvl w:val="0"/>
                <w:numId w:val="8"/>
              </w:numPr>
              <w:rPr>
                <w:sz w:val="24"/>
                <w:szCs w:val="24"/>
              </w:rPr>
            </w:pPr>
            <w:r w:rsidRPr="003A19A0">
              <w:rPr>
                <w:sz w:val="24"/>
                <w:szCs w:val="24"/>
              </w:rPr>
              <w:t xml:space="preserve">Describe any other violence prevention efforts your agency </w:t>
            </w:r>
            <w:r w:rsidRPr="00DF1D97">
              <w:rPr>
                <w:sz w:val="24"/>
                <w:szCs w:val="24"/>
              </w:rPr>
              <w:t>engages in</w:t>
            </w:r>
            <w:r w:rsidR="00DF1D97" w:rsidRPr="00DF1D97">
              <w:rPr>
                <w:sz w:val="24"/>
                <w:szCs w:val="24"/>
              </w:rPr>
              <w:t xml:space="preserve">, </w:t>
            </w:r>
            <w:r w:rsidR="00DF1D97" w:rsidRPr="00DF1D97">
              <w:rPr>
                <w:sz w:val="24"/>
                <w:szCs w:val="24"/>
              </w:rPr>
              <w:t>including linkages to mental health services and how it tracks participants on waiting lists.</w:t>
            </w:r>
            <w:r w:rsidR="00DF1D97">
              <w:rPr>
                <w:sz w:val="24"/>
                <w:szCs w:val="24"/>
              </w:rPr>
              <w:t xml:space="preserve">  </w:t>
            </w:r>
            <w:r w:rsidR="00DF1D97">
              <w:rPr>
                <w:b/>
                <w:bCs/>
                <w:sz w:val="24"/>
                <w:szCs w:val="24"/>
              </w:rPr>
              <w:t>(6 Points)</w:t>
            </w:r>
          </w:p>
        </w:tc>
      </w:tr>
      <w:tr w:rsidR="00E91357" w:rsidRPr="007017AC" w14:paraId="0A81EEE1" w14:textId="77777777" w:rsidTr="00A45FAB">
        <w:tc>
          <w:tcPr>
            <w:tcW w:w="8630" w:type="dxa"/>
          </w:tcPr>
          <w:p w14:paraId="3DFC136C" w14:textId="37BADBEC" w:rsidR="00E91357" w:rsidRDefault="00E91357" w:rsidP="00E91357">
            <w:pPr>
              <w:rPr>
                <w:sz w:val="24"/>
                <w:szCs w:val="24"/>
              </w:rPr>
            </w:pPr>
            <w:r>
              <w:rPr>
                <w:sz w:val="24"/>
                <w:szCs w:val="24"/>
              </w:rPr>
              <w:t xml:space="preserve">Response: </w:t>
            </w:r>
          </w:p>
        </w:tc>
      </w:tr>
      <w:tr w:rsidR="00E91357" w:rsidRPr="007017AC" w14:paraId="51E74607" w14:textId="77777777" w:rsidTr="00A45FAB">
        <w:tc>
          <w:tcPr>
            <w:tcW w:w="8630" w:type="dxa"/>
          </w:tcPr>
          <w:p w14:paraId="0E32E77C" w14:textId="01BF34CE" w:rsidR="00E91357" w:rsidRPr="003A19A0" w:rsidRDefault="00E91357" w:rsidP="00E91357">
            <w:pPr>
              <w:pStyle w:val="ListParagraph"/>
              <w:numPr>
                <w:ilvl w:val="0"/>
                <w:numId w:val="8"/>
              </w:numPr>
              <w:rPr>
                <w:sz w:val="24"/>
                <w:szCs w:val="24"/>
              </w:rPr>
            </w:pPr>
            <w:r w:rsidRPr="003A19A0">
              <w:rPr>
                <w:sz w:val="24"/>
                <w:szCs w:val="24"/>
              </w:rPr>
              <w:t>Describe the relationship/interplay between the current street intervention program and other violence prevention efforts your agency engages in</w:t>
            </w:r>
            <w:r w:rsidR="00DF1D97">
              <w:rPr>
                <w:sz w:val="24"/>
                <w:szCs w:val="24"/>
              </w:rPr>
              <w:t xml:space="preserve"> (i.e.</w:t>
            </w:r>
            <w:r w:rsidRPr="003A19A0">
              <w:rPr>
                <w:sz w:val="24"/>
                <w:szCs w:val="24"/>
              </w:rPr>
              <w:t>, in what ways do they work together?</w:t>
            </w:r>
            <w:r w:rsidR="00DF1D97">
              <w:rPr>
                <w:sz w:val="24"/>
                <w:szCs w:val="24"/>
              </w:rPr>
              <w:t xml:space="preserve">).  </w:t>
            </w:r>
            <w:r w:rsidR="00DF1D97">
              <w:rPr>
                <w:b/>
                <w:bCs/>
                <w:sz w:val="24"/>
                <w:szCs w:val="24"/>
              </w:rPr>
              <w:t>(6 Points)</w:t>
            </w:r>
          </w:p>
        </w:tc>
      </w:tr>
      <w:tr w:rsidR="00E91357" w:rsidRPr="007017AC" w14:paraId="1F1E1EBC" w14:textId="77777777" w:rsidTr="00A45FAB">
        <w:tc>
          <w:tcPr>
            <w:tcW w:w="8630" w:type="dxa"/>
          </w:tcPr>
          <w:p w14:paraId="7D577485" w14:textId="2C10B921" w:rsidR="00E91357" w:rsidRDefault="00E91357" w:rsidP="00E91357">
            <w:pPr>
              <w:rPr>
                <w:sz w:val="24"/>
                <w:szCs w:val="24"/>
              </w:rPr>
            </w:pPr>
            <w:r>
              <w:rPr>
                <w:rFonts w:eastAsia="Calibri"/>
                <w:bCs/>
                <w:iCs/>
                <w:sz w:val="24"/>
                <w:szCs w:val="24"/>
              </w:rPr>
              <w:t>Response:</w:t>
            </w:r>
          </w:p>
        </w:tc>
      </w:tr>
      <w:tr w:rsidR="009C5289" w:rsidRPr="007017AC" w14:paraId="3067B618" w14:textId="77777777" w:rsidTr="00A45FAB">
        <w:tc>
          <w:tcPr>
            <w:tcW w:w="8630" w:type="dxa"/>
          </w:tcPr>
          <w:p w14:paraId="70B4FA70" w14:textId="77777777" w:rsidR="00DF1D97" w:rsidRPr="00DF1D97" w:rsidRDefault="009C5289" w:rsidP="00B97844">
            <w:pPr>
              <w:pStyle w:val="ListParagraph"/>
              <w:numPr>
                <w:ilvl w:val="0"/>
                <w:numId w:val="8"/>
              </w:numPr>
              <w:rPr>
                <w:sz w:val="24"/>
                <w:szCs w:val="24"/>
              </w:rPr>
            </w:pPr>
            <w:r w:rsidRPr="00B97844">
              <w:rPr>
                <w:rFonts w:eastAsia="Calibri"/>
                <w:bCs/>
                <w:iCs/>
                <w:sz w:val="24"/>
                <w:szCs w:val="24"/>
              </w:rPr>
              <w:t>Describe any partnerships with other organizations that are essential to ensuring participant immediate needs are being addressed as part of the service plan. It’s recommended (but not required) that applicants have a letter of commitment or a linkage agreement.</w:t>
            </w:r>
            <w:r w:rsidR="00B97844">
              <w:rPr>
                <w:rFonts w:eastAsia="Calibri"/>
                <w:bCs/>
                <w:iCs/>
                <w:sz w:val="24"/>
                <w:szCs w:val="24"/>
              </w:rPr>
              <w:t xml:space="preserve"> This letter of commitment and/or linkage agreement </w:t>
            </w:r>
            <w:r w:rsidR="00B97844" w:rsidRPr="00B97844">
              <w:rPr>
                <w:rFonts w:eastAsia="Calibri"/>
                <w:bCs/>
                <w:iCs/>
                <w:sz w:val="24"/>
                <w:szCs w:val="24"/>
                <w:u w:val="single"/>
              </w:rPr>
              <w:t>does not</w:t>
            </w:r>
            <w:r w:rsidR="00B97844">
              <w:rPr>
                <w:rFonts w:eastAsia="Calibri"/>
                <w:bCs/>
                <w:iCs/>
                <w:sz w:val="24"/>
                <w:szCs w:val="24"/>
              </w:rPr>
              <w:t xml:space="preserve"> need to be submitted as part of this Notice of Funding Opportunity. </w:t>
            </w:r>
          </w:p>
          <w:p w14:paraId="6AF0BBF6" w14:textId="45EEAECE" w:rsidR="009C5289" w:rsidRPr="00B97844" w:rsidRDefault="00DF1D97" w:rsidP="00DF1D97">
            <w:pPr>
              <w:pStyle w:val="ListParagraph"/>
              <w:rPr>
                <w:sz w:val="24"/>
                <w:szCs w:val="24"/>
              </w:rPr>
            </w:pPr>
            <w:r>
              <w:rPr>
                <w:b/>
                <w:bCs/>
                <w:sz w:val="24"/>
                <w:szCs w:val="24"/>
              </w:rPr>
              <w:t>(6 Points)</w:t>
            </w:r>
          </w:p>
        </w:tc>
      </w:tr>
      <w:tr w:rsidR="009C5289" w:rsidRPr="007017AC" w14:paraId="39C8BE2E" w14:textId="77777777" w:rsidTr="00A45FAB">
        <w:tc>
          <w:tcPr>
            <w:tcW w:w="8630" w:type="dxa"/>
          </w:tcPr>
          <w:p w14:paraId="15C17596" w14:textId="77777777" w:rsidR="009C5289" w:rsidRDefault="009C5289" w:rsidP="00EB1D31">
            <w:pPr>
              <w:rPr>
                <w:rFonts w:eastAsia="Calibri"/>
                <w:bCs/>
                <w:iCs/>
                <w:sz w:val="24"/>
                <w:szCs w:val="24"/>
              </w:rPr>
            </w:pPr>
            <w:r>
              <w:rPr>
                <w:rFonts w:eastAsia="Calibri"/>
                <w:bCs/>
                <w:iCs/>
                <w:sz w:val="24"/>
                <w:szCs w:val="24"/>
              </w:rPr>
              <w:t xml:space="preserve">Response: </w:t>
            </w:r>
          </w:p>
        </w:tc>
      </w:tr>
    </w:tbl>
    <w:p w14:paraId="07A6FC93" w14:textId="77777777" w:rsidR="00106121" w:rsidRDefault="00106121" w:rsidP="00EB1D31">
      <w:pPr>
        <w:spacing w:line="240" w:lineRule="auto"/>
        <w:rPr>
          <w:rFonts w:ascii="Times New Roman" w:eastAsia="Calibri" w:hAnsi="Times New Roman" w:cs="Times New Roman"/>
          <w:bCs/>
          <w:iCs/>
          <w:sz w:val="24"/>
          <w:szCs w:val="24"/>
        </w:rPr>
      </w:pPr>
    </w:p>
    <w:p w14:paraId="4934F4DE" w14:textId="18D1B971" w:rsidR="00CA0C4C" w:rsidRPr="00302770" w:rsidRDefault="00302770" w:rsidP="00302770">
      <w:pPr>
        <w:tabs>
          <w:tab w:val="left" w:pos="8072"/>
        </w:tabs>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Program </w:t>
      </w:r>
      <w:r w:rsidR="007D75FF" w:rsidRPr="00CF50AD">
        <w:rPr>
          <w:rFonts w:ascii="Times New Roman" w:hAnsi="Times New Roman" w:cs="Times New Roman"/>
          <w:b/>
          <w:sz w:val="24"/>
          <w:szCs w:val="24"/>
          <w:u w:val="single"/>
        </w:rPr>
        <w:t>Staffing</w:t>
      </w:r>
    </w:p>
    <w:tbl>
      <w:tblPr>
        <w:tblStyle w:val="TableGrid"/>
        <w:tblW w:w="0" w:type="auto"/>
        <w:tblInd w:w="720" w:type="dxa"/>
        <w:tblLook w:val="04A0" w:firstRow="1" w:lastRow="0" w:firstColumn="1" w:lastColumn="0" w:noHBand="0" w:noVBand="1"/>
      </w:tblPr>
      <w:tblGrid>
        <w:gridCol w:w="8630"/>
      </w:tblGrid>
      <w:tr w:rsidR="0023781B" w:rsidRPr="007017AC" w14:paraId="258CD865" w14:textId="77777777" w:rsidTr="0023781B">
        <w:tc>
          <w:tcPr>
            <w:tcW w:w="8630" w:type="dxa"/>
          </w:tcPr>
          <w:p w14:paraId="0E106203" w14:textId="69F88037" w:rsidR="0023781B" w:rsidRPr="00302770" w:rsidRDefault="0023781B" w:rsidP="00DF1D97">
            <w:pPr>
              <w:pStyle w:val="ListParagraph"/>
              <w:numPr>
                <w:ilvl w:val="0"/>
                <w:numId w:val="6"/>
              </w:numPr>
              <w:rPr>
                <w:sz w:val="24"/>
                <w:szCs w:val="24"/>
              </w:rPr>
            </w:pPr>
            <w:r w:rsidRPr="00302770">
              <w:rPr>
                <w:sz w:val="24"/>
                <w:szCs w:val="24"/>
              </w:rPr>
              <w:t xml:space="preserve">List and describe all staff positions assigned to the proposed program. Include at minimum: name of position; roles and responsibilities; reporting and supervision structure. </w:t>
            </w:r>
            <w:r w:rsidR="00DF1D97">
              <w:rPr>
                <w:b/>
                <w:bCs/>
                <w:sz w:val="24"/>
                <w:szCs w:val="24"/>
              </w:rPr>
              <w:t>(6 Points)</w:t>
            </w:r>
          </w:p>
        </w:tc>
      </w:tr>
      <w:tr w:rsidR="0023781B" w:rsidRPr="007017AC" w14:paraId="382954F4" w14:textId="77777777" w:rsidTr="0023781B">
        <w:tc>
          <w:tcPr>
            <w:tcW w:w="8630" w:type="dxa"/>
          </w:tcPr>
          <w:p w14:paraId="27566339" w14:textId="77777777" w:rsidR="0023781B" w:rsidRPr="0023781B" w:rsidRDefault="0023781B" w:rsidP="00EB1D31">
            <w:pPr>
              <w:rPr>
                <w:sz w:val="24"/>
                <w:szCs w:val="24"/>
              </w:rPr>
            </w:pPr>
            <w:r>
              <w:rPr>
                <w:sz w:val="24"/>
                <w:szCs w:val="24"/>
              </w:rPr>
              <w:t xml:space="preserve">Response: </w:t>
            </w:r>
          </w:p>
        </w:tc>
      </w:tr>
    </w:tbl>
    <w:p w14:paraId="24C8CC62" w14:textId="77F77EF7" w:rsidR="0023781B" w:rsidRDefault="0023781B" w:rsidP="00EB1D31">
      <w:pPr>
        <w:pStyle w:val="ListParagraph"/>
        <w:spacing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7017AC" w:rsidRPr="007017AC" w14:paraId="7E3CAB8B" w14:textId="77777777" w:rsidTr="0023781B">
        <w:tc>
          <w:tcPr>
            <w:tcW w:w="8630" w:type="dxa"/>
          </w:tcPr>
          <w:p w14:paraId="7CD47941" w14:textId="7D5B9C9D" w:rsidR="007017AC" w:rsidRPr="003A19A0" w:rsidRDefault="007017AC" w:rsidP="00DF1D97">
            <w:pPr>
              <w:pStyle w:val="ListParagraph"/>
              <w:numPr>
                <w:ilvl w:val="0"/>
                <w:numId w:val="6"/>
              </w:numPr>
              <w:rPr>
                <w:sz w:val="24"/>
                <w:szCs w:val="24"/>
              </w:rPr>
            </w:pPr>
            <w:r w:rsidRPr="003A19A0">
              <w:rPr>
                <w:sz w:val="24"/>
                <w:szCs w:val="24"/>
              </w:rPr>
              <w:lastRenderedPageBreak/>
              <w:t>Describe supervision process for direct service employees</w:t>
            </w:r>
            <w:r w:rsidR="0023781B" w:rsidRPr="003A19A0">
              <w:rPr>
                <w:sz w:val="24"/>
                <w:szCs w:val="24"/>
              </w:rPr>
              <w:t xml:space="preserve">, including outreach staff. </w:t>
            </w:r>
            <w:r w:rsidR="00DF1D97">
              <w:rPr>
                <w:b/>
                <w:bCs/>
                <w:sz w:val="24"/>
                <w:szCs w:val="24"/>
              </w:rPr>
              <w:t>(6 Points)</w:t>
            </w:r>
          </w:p>
        </w:tc>
      </w:tr>
      <w:tr w:rsidR="007017AC" w:rsidRPr="007017AC" w14:paraId="79C7E064" w14:textId="77777777" w:rsidTr="0023781B">
        <w:tc>
          <w:tcPr>
            <w:tcW w:w="8630" w:type="dxa"/>
          </w:tcPr>
          <w:p w14:paraId="788DFA4A" w14:textId="26DD233E" w:rsidR="007017AC" w:rsidRPr="0023781B" w:rsidRDefault="0023781B" w:rsidP="00EB1D31">
            <w:pPr>
              <w:rPr>
                <w:sz w:val="24"/>
                <w:szCs w:val="24"/>
              </w:rPr>
            </w:pPr>
            <w:r>
              <w:rPr>
                <w:sz w:val="24"/>
                <w:szCs w:val="24"/>
              </w:rPr>
              <w:t xml:space="preserve">Response: </w:t>
            </w:r>
          </w:p>
        </w:tc>
      </w:tr>
    </w:tbl>
    <w:p w14:paraId="0E5945ED" w14:textId="77777777" w:rsidR="00113652" w:rsidRPr="00CF50AD" w:rsidRDefault="00113652" w:rsidP="00EB1D31">
      <w:pPr>
        <w:pStyle w:val="ListParagraph"/>
        <w:spacing w:line="240" w:lineRule="auto"/>
        <w:rPr>
          <w:rFonts w:ascii="Times New Roman" w:hAnsi="Times New Roman" w:cs="Times New Roman"/>
          <w:sz w:val="24"/>
          <w:szCs w:val="24"/>
        </w:rPr>
      </w:pPr>
    </w:p>
    <w:p w14:paraId="34A3E88C" w14:textId="083C5332" w:rsidR="00BF73D0" w:rsidRPr="00DC0467" w:rsidRDefault="00BF73D0" w:rsidP="00EB1D31">
      <w:pPr>
        <w:spacing w:line="240" w:lineRule="auto"/>
        <w:rPr>
          <w:rFonts w:ascii="Times New Roman" w:hAnsi="Times New Roman" w:cs="Times New Roman"/>
          <w:b/>
          <w:sz w:val="24"/>
          <w:szCs w:val="24"/>
          <w:u w:val="single"/>
        </w:rPr>
      </w:pPr>
      <w:r w:rsidRPr="00DC0467">
        <w:rPr>
          <w:rFonts w:ascii="Times New Roman" w:hAnsi="Times New Roman" w:cs="Times New Roman"/>
          <w:b/>
          <w:sz w:val="24"/>
          <w:szCs w:val="24"/>
          <w:u w:val="single"/>
        </w:rPr>
        <w:t xml:space="preserve">Goals, </w:t>
      </w:r>
      <w:r w:rsidR="006C6E3B" w:rsidRPr="00DC0467">
        <w:rPr>
          <w:rFonts w:ascii="Times New Roman" w:hAnsi="Times New Roman" w:cs="Times New Roman"/>
          <w:b/>
          <w:sz w:val="24"/>
          <w:szCs w:val="24"/>
          <w:u w:val="single"/>
        </w:rPr>
        <w:t>Objectives,</w:t>
      </w:r>
      <w:r w:rsidRPr="00DC0467">
        <w:rPr>
          <w:rFonts w:ascii="Times New Roman" w:hAnsi="Times New Roman" w:cs="Times New Roman"/>
          <w:b/>
          <w:sz w:val="24"/>
          <w:szCs w:val="24"/>
          <w:u w:val="single"/>
        </w:rPr>
        <w:t xml:space="preserve"> and Performance Measures</w:t>
      </w:r>
    </w:p>
    <w:p w14:paraId="0F1D0B8B" w14:textId="518B14D6" w:rsidR="00BF73D0" w:rsidRPr="00DF1D97" w:rsidRDefault="00BF73D0" w:rsidP="00EB1D31">
      <w:pPr>
        <w:pStyle w:val="Default"/>
        <w:rPr>
          <w:rFonts w:ascii="Times New Roman" w:hAnsi="Times New Roman" w:cs="Times New Roman"/>
        </w:rPr>
      </w:pPr>
      <w:r w:rsidRPr="00CF50AD">
        <w:rPr>
          <w:rFonts w:ascii="Times New Roman" w:hAnsi="Times New Roman" w:cs="Times New Roman"/>
        </w:rPr>
        <w:t xml:space="preserve">Funded programs will be required to submit quarterly progress reports that will minimally include the following information based on the objectives the applicant agencies propose in their response to this solicitation. </w:t>
      </w:r>
      <w:r w:rsidR="00E24358">
        <w:rPr>
          <w:rFonts w:ascii="Times New Roman" w:hAnsi="Times New Roman" w:cs="Times New Roman"/>
        </w:rPr>
        <w:t>The applicant MUST fill in the space</w:t>
      </w:r>
      <w:r w:rsidR="008E2BBE">
        <w:rPr>
          <w:rFonts w:ascii="Times New Roman" w:hAnsi="Times New Roman" w:cs="Times New Roman"/>
        </w:rPr>
        <w:t>s</w:t>
      </w:r>
      <w:r w:rsidR="00E24358">
        <w:rPr>
          <w:rFonts w:ascii="Times New Roman" w:hAnsi="Times New Roman" w:cs="Times New Roman"/>
        </w:rPr>
        <w:t xml:space="preserve"> provided</w:t>
      </w:r>
      <w:r w:rsidR="00E24358" w:rsidRPr="00DF1D97">
        <w:rPr>
          <w:rFonts w:ascii="Times New Roman" w:hAnsi="Times New Roman" w:cs="Times New Roman"/>
        </w:rPr>
        <w:t>.</w:t>
      </w:r>
      <w:r w:rsidR="00DF1D97" w:rsidRPr="00DF1D97">
        <w:rPr>
          <w:rFonts w:ascii="Times New Roman" w:hAnsi="Times New Roman" w:cs="Times New Roman"/>
        </w:rPr>
        <w:t xml:space="preserve">  </w:t>
      </w:r>
      <w:r w:rsidR="00DF1D97" w:rsidRPr="00DF1D97">
        <w:rPr>
          <w:rFonts w:ascii="Times New Roman" w:hAnsi="Times New Roman" w:cs="Times New Roman"/>
          <w:b/>
          <w:bCs/>
        </w:rPr>
        <w:t>(</w:t>
      </w:r>
      <w:r w:rsidR="00DF1D97" w:rsidRPr="00DF1D97">
        <w:rPr>
          <w:rFonts w:ascii="Times New Roman" w:hAnsi="Times New Roman" w:cs="Times New Roman"/>
          <w:b/>
          <w:bCs/>
        </w:rPr>
        <w:t>4</w:t>
      </w:r>
      <w:r w:rsidR="00DF1D97" w:rsidRPr="00DF1D97">
        <w:rPr>
          <w:rFonts w:ascii="Times New Roman" w:hAnsi="Times New Roman" w:cs="Times New Roman"/>
          <w:b/>
          <w:bCs/>
        </w:rPr>
        <w:t xml:space="preserve"> Points)</w:t>
      </w:r>
    </w:p>
    <w:p w14:paraId="222E9942" w14:textId="77777777" w:rsidR="00E24358" w:rsidRPr="00CF50AD" w:rsidRDefault="00E24358" w:rsidP="00EB1D31">
      <w:pPr>
        <w:pStyle w:val="Default"/>
        <w:rPr>
          <w:rFonts w:ascii="Times New Roman" w:hAnsi="Times New Roman" w:cs="Times New Roman"/>
        </w:rPr>
      </w:pPr>
    </w:p>
    <w:tbl>
      <w:tblPr>
        <w:tblStyle w:val="TableGrid31"/>
        <w:tblW w:w="9355" w:type="dxa"/>
        <w:tblLook w:val="04A0" w:firstRow="1" w:lastRow="0" w:firstColumn="1" w:lastColumn="0" w:noHBand="0" w:noVBand="1"/>
      </w:tblPr>
      <w:tblGrid>
        <w:gridCol w:w="4427"/>
        <w:gridCol w:w="4928"/>
      </w:tblGrid>
      <w:tr w:rsidR="0035359B" w:rsidRPr="00F2686A" w14:paraId="1821C25D" w14:textId="77777777" w:rsidTr="00EB54A2">
        <w:tc>
          <w:tcPr>
            <w:tcW w:w="9355" w:type="dxa"/>
            <w:gridSpan w:val="2"/>
            <w:shd w:val="clear" w:color="auto" w:fill="auto"/>
          </w:tcPr>
          <w:p w14:paraId="1B5E9FB6" w14:textId="34612C63" w:rsidR="0035359B" w:rsidRPr="00185868" w:rsidRDefault="0035359B" w:rsidP="00A45FAB">
            <w:pPr>
              <w:rPr>
                <w:rFonts w:ascii="Times New Roman" w:hAnsi="Times New Roman"/>
                <w:sz w:val="24"/>
                <w:szCs w:val="24"/>
              </w:rPr>
            </w:pPr>
            <w:bookmarkStart w:id="0" w:name="_Hlk25749350"/>
            <w:r w:rsidRPr="00185868">
              <w:rPr>
                <w:rFonts w:ascii="Times New Roman" w:hAnsi="Times New Roman"/>
                <w:b/>
                <w:sz w:val="24"/>
                <w:szCs w:val="24"/>
              </w:rPr>
              <w:t>3-Month Goal:</w:t>
            </w:r>
            <w:r w:rsidRPr="00185868">
              <w:rPr>
                <w:rFonts w:ascii="Times New Roman" w:hAnsi="Times New Roman"/>
                <w:sz w:val="24"/>
                <w:szCs w:val="24"/>
              </w:rPr>
              <w:t xml:space="preserve"> </w:t>
            </w:r>
            <w:r w:rsidR="00185868" w:rsidRPr="00185868">
              <w:rPr>
                <w:rFonts w:ascii="Times New Roman" w:hAnsi="Times New Roman"/>
                <w:sz w:val="24"/>
                <w:szCs w:val="24"/>
                <w:u w:val="single"/>
              </w:rPr>
              <w:t>Sustain</w:t>
            </w:r>
            <w:r w:rsidR="00185868" w:rsidRPr="00185868">
              <w:rPr>
                <w:rFonts w:ascii="Times New Roman" w:hAnsi="Times New Roman"/>
                <w:sz w:val="24"/>
                <w:szCs w:val="24"/>
              </w:rPr>
              <w:t xml:space="preserve">, </w:t>
            </w:r>
            <w:r w:rsidR="00185868" w:rsidRPr="00185868">
              <w:rPr>
                <w:rFonts w:ascii="Times New Roman" w:hAnsi="Times New Roman"/>
                <w:sz w:val="24"/>
                <w:szCs w:val="24"/>
                <w:u w:val="single"/>
              </w:rPr>
              <w:t>enhance,</w:t>
            </w:r>
            <w:r w:rsidR="00185868" w:rsidRPr="00185868">
              <w:rPr>
                <w:rFonts w:ascii="Times New Roman" w:hAnsi="Times New Roman"/>
                <w:sz w:val="24"/>
                <w:szCs w:val="24"/>
              </w:rPr>
              <w:t xml:space="preserve"> or </w:t>
            </w:r>
            <w:r w:rsidR="00185868" w:rsidRPr="00185868">
              <w:rPr>
                <w:rFonts w:ascii="Times New Roman" w:hAnsi="Times New Roman"/>
                <w:sz w:val="24"/>
                <w:szCs w:val="24"/>
                <w:u w:val="single"/>
              </w:rPr>
              <w:t>expand</w:t>
            </w:r>
            <w:r w:rsidR="00185868" w:rsidRPr="00185868">
              <w:rPr>
                <w:rFonts w:ascii="Times New Roman" w:hAnsi="Times New Roman"/>
                <w:sz w:val="24"/>
                <w:szCs w:val="24"/>
              </w:rPr>
              <w:t xml:space="preserve"> an existing CVI street intervention program that will serve youth/young adults at risk for perpetrating or experiencing gun violence.</w:t>
            </w:r>
          </w:p>
        </w:tc>
      </w:tr>
      <w:tr w:rsidR="0035359B" w:rsidRPr="00F2686A" w14:paraId="3968CA2F" w14:textId="77777777" w:rsidTr="00EB54A2">
        <w:tc>
          <w:tcPr>
            <w:tcW w:w="4427" w:type="dxa"/>
            <w:shd w:val="clear" w:color="auto" w:fill="D9D9D9"/>
          </w:tcPr>
          <w:p w14:paraId="622A3AEE" w14:textId="77777777" w:rsidR="0035359B" w:rsidRPr="008C0E09" w:rsidRDefault="0035359B" w:rsidP="00A45FAB">
            <w:pPr>
              <w:rPr>
                <w:rFonts w:ascii="Times New Roman" w:hAnsi="Times New Roman"/>
                <w:b/>
                <w:sz w:val="24"/>
                <w:szCs w:val="24"/>
              </w:rPr>
            </w:pPr>
            <w:r w:rsidRPr="008C0E09">
              <w:rPr>
                <w:rFonts w:ascii="Times New Roman" w:hAnsi="Times New Roman"/>
                <w:b/>
                <w:sz w:val="24"/>
                <w:szCs w:val="24"/>
              </w:rPr>
              <w:t>Objectives</w:t>
            </w:r>
          </w:p>
        </w:tc>
        <w:tc>
          <w:tcPr>
            <w:tcW w:w="4928" w:type="dxa"/>
            <w:shd w:val="clear" w:color="auto" w:fill="D9D9D9"/>
          </w:tcPr>
          <w:p w14:paraId="0923B1CD" w14:textId="77777777" w:rsidR="0035359B" w:rsidRPr="00185868" w:rsidRDefault="0035359B" w:rsidP="00A45FAB">
            <w:pPr>
              <w:rPr>
                <w:rFonts w:ascii="Times New Roman" w:hAnsi="Times New Roman"/>
                <w:b/>
                <w:sz w:val="24"/>
                <w:szCs w:val="24"/>
              </w:rPr>
            </w:pPr>
            <w:r w:rsidRPr="00185868">
              <w:rPr>
                <w:rFonts w:ascii="Times New Roman" w:hAnsi="Times New Roman"/>
                <w:b/>
                <w:sz w:val="24"/>
                <w:szCs w:val="24"/>
              </w:rPr>
              <w:t>Performance Measures</w:t>
            </w:r>
          </w:p>
        </w:tc>
      </w:tr>
      <w:tr w:rsidR="0035359B" w:rsidRPr="007349C1" w14:paraId="108FBEFC" w14:textId="77777777" w:rsidTr="00EB54A2">
        <w:tc>
          <w:tcPr>
            <w:tcW w:w="4427" w:type="dxa"/>
          </w:tcPr>
          <w:p w14:paraId="2D97806C" w14:textId="77777777" w:rsidR="0035359B" w:rsidRPr="007349C1" w:rsidRDefault="0035359B" w:rsidP="00A45FAB">
            <w:pPr>
              <w:rPr>
                <w:rFonts w:ascii="Times New Roman" w:hAnsi="Times New Roman"/>
                <w:sz w:val="24"/>
                <w:szCs w:val="24"/>
              </w:rPr>
            </w:pPr>
            <w:r w:rsidRPr="007349C1">
              <w:rPr>
                <w:rFonts w:ascii="Times New Roman" w:hAnsi="Times New Roman"/>
                <w:sz w:val="24"/>
                <w:szCs w:val="24"/>
              </w:rPr>
              <w:t>Hire outreach staff.</w:t>
            </w:r>
          </w:p>
          <w:p w14:paraId="04213635" w14:textId="024DD605" w:rsidR="00B33DAC" w:rsidRPr="007349C1" w:rsidRDefault="00B33DAC" w:rsidP="00A45FAB">
            <w:pPr>
              <w:rPr>
                <w:rFonts w:ascii="Times New Roman" w:hAnsi="Times New Roman"/>
                <w:sz w:val="24"/>
                <w:szCs w:val="24"/>
              </w:rPr>
            </w:pPr>
            <w:r w:rsidRPr="007349C1">
              <w:rPr>
                <w:rFonts w:ascii="Times New Roman" w:hAnsi="Times New Roman"/>
                <w:sz w:val="24"/>
                <w:szCs w:val="24"/>
              </w:rPr>
              <w:t>Hire support staff as necessary</w:t>
            </w:r>
          </w:p>
        </w:tc>
        <w:tc>
          <w:tcPr>
            <w:tcW w:w="4928" w:type="dxa"/>
          </w:tcPr>
          <w:p w14:paraId="20AB18E7" w14:textId="77777777" w:rsidR="0035359B" w:rsidRPr="007349C1" w:rsidRDefault="00C96A88"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w:t>
            </w:r>
            <w:r w:rsidR="0035359B" w:rsidRPr="007349C1">
              <w:rPr>
                <w:rFonts w:ascii="Times New Roman" w:hAnsi="Times New Roman"/>
                <w:sz w:val="24"/>
                <w:szCs w:val="24"/>
              </w:rPr>
              <w:t>staff hired.</w:t>
            </w:r>
          </w:p>
          <w:p w14:paraId="7B6DC272" w14:textId="77777777" w:rsidR="00B33DAC" w:rsidRPr="007349C1" w:rsidRDefault="00B33DAC"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support staff hired.</w:t>
            </w:r>
          </w:p>
          <w:p w14:paraId="09294D86" w14:textId="060C3A88" w:rsidR="00B33DAC" w:rsidRPr="007349C1" w:rsidRDefault="00B33DAC"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Position title of hired staff</w:t>
            </w:r>
          </w:p>
        </w:tc>
      </w:tr>
      <w:tr w:rsidR="0035359B" w:rsidRPr="007349C1" w14:paraId="2C362B81" w14:textId="77777777" w:rsidTr="00EB54A2">
        <w:tc>
          <w:tcPr>
            <w:tcW w:w="4427" w:type="dxa"/>
          </w:tcPr>
          <w:p w14:paraId="7C81A622" w14:textId="33A294F1" w:rsidR="0035359B" w:rsidRPr="007349C1" w:rsidRDefault="0035359B" w:rsidP="00A45FAB">
            <w:pPr>
              <w:rPr>
                <w:rFonts w:ascii="Times New Roman" w:hAnsi="Times New Roman"/>
                <w:sz w:val="24"/>
                <w:szCs w:val="24"/>
              </w:rPr>
            </w:pPr>
            <w:r w:rsidRPr="007349C1">
              <w:rPr>
                <w:rFonts w:ascii="Times New Roman" w:hAnsi="Times New Roman"/>
                <w:sz w:val="24"/>
                <w:szCs w:val="24"/>
              </w:rPr>
              <w:t xml:space="preserve">Fully prepare </w:t>
            </w:r>
            <w:r w:rsidR="0091092D" w:rsidRPr="007349C1">
              <w:rPr>
                <w:rFonts w:ascii="Times New Roman" w:hAnsi="Times New Roman"/>
                <w:sz w:val="24"/>
                <w:szCs w:val="24"/>
              </w:rPr>
              <w:t xml:space="preserve">street intervention </w:t>
            </w:r>
            <w:r w:rsidRPr="007349C1">
              <w:rPr>
                <w:rFonts w:ascii="Times New Roman" w:hAnsi="Times New Roman"/>
                <w:sz w:val="24"/>
                <w:szCs w:val="24"/>
              </w:rPr>
              <w:t>staff to conduct street interventions.</w:t>
            </w:r>
          </w:p>
          <w:p w14:paraId="759E90F3" w14:textId="5124B316" w:rsidR="00A92084" w:rsidRPr="007349C1" w:rsidRDefault="00A92084" w:rsidP="00A45FAB">
            <w:pPr>
              <w:rPr>
                <w:rFonts w:ascii="Times New Roman" w:hAnsi="Times New Roman"/>
                <w:sz w:val="24"/>
                <w:szCs w:val="24"/>
              </w:rPr>
            </w:pPr>
            <w:r w:rsidRPr="007349C1">
              <w:rPr>
                <w:rFonts w:ascii="Times New Roman" w:hAnsi="Times New Roman"/>
                <w:sz w:val="24"/>
                <w:szCs w:val="24"/>
              </w:rPr>
              <w:t xml:space="preserve">Fully prepare </w:t>
            </w:r>
            <w:r w:rsidR="0091092D" w:rsidRPr="007349C1">
              <w:rPr>
                <w:rFonts w:ascii="Times New Roman" w:hAnsi="Times New Roman"/>
                <w:sz w:val="24"/>
                <w:szCs w:val="24"/>
              </w:rPr>
              <w:t xml:space="preserve">street </w:t>
            </w:r>
            <w:r w:rsidR="00801746" w:rsidRPr="007349C1">
              <w:rPr>
                <w:rFonts w:ascii="Times New Roman" w:hAnsi="Times New Roman"/>
                <w:sz w:val="24"/>
                <w:szCs w:val="24"/>
              </w:rPr>
              <w:t>support</w:t>
            </w:r>
            <w:r w:rsidRPr="007349C1">
              <w:rPr>
                <w:rFonts w:ascii="Times New Roman" w:hAnsi="Times New Roman"/>
                <w:sz w:val="24"/>
                <w:szCs w:val="24"/>
              </w:rPr>
              <w:t xml:space="preserve"> to provide services.</w:t>
            </w:r>
          </w:p>
        </w:tc>
        <w:tc>
          <w:tcPr>
            <w:tcW w:w="4928" w:type="dxa"/>
          </w:tcPr>
          <w:p w14:paraId="4F8FAC37" w14:textId="7860D688" w:rsidR="0035359B" w:rsidRPr="007349C1" w:rsidRDefault="00C96A88"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w:t>
            </w:r>
            <w:r w:rsidR="0091092D" w:rsidRPr="007349C1">
              <w:rPr>
                <w:rFonts w:ascii="Times New Roman" w:hAnsi="Times New Roman"/>
                <w:sz w:val="24"/>
                <w:szCs w:val="24"/>
              </w:rPr>
              <w:t>street intervention</w:t>
            </w:r>
            <w:r w:rsidR="00A92084" w:rsidRPr="007349C1">
              <w:rPr>
                <w:rFonts w:ascii="Times New Roman" w:hAnsi="Times New Roman"/>
                <w:sz w:val="24"/>
                <w:szCs w:val="24"/>
              </w:rPr>
              <w:t xml:space="preserve"> </w:t>
            </w:r>
            <w:r w:rsidR="0035359B" w:rsidRPr="007349C1">
              <w:rPr>
                <w:rFonts w:ascii="Times New Roman" w:hAnsi="Times New Roman"/>
                <w:sz w:val="24"/>
                <w:szCs w:val="24"/>
              </w:rPr>
              <w:t>staff trained.</w:t>
            </w:r>
          </w:p>
          <w:p w14:paraId="5F2BBE73" w14:textId="7BE3010C" w:rsidR="00A92084" w:rsidRPr="007349C1" w:rsidRDefault="00A92084"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w:t>
            </w:r>
            <w:r w:rsidR="00801746" w:rsidRPr="007349C1">
              <w:rPr>
                <w:rFonts w:ascii="Times New Roman" w:hAnsi="Times New Roman"/>
                <w:sz w:val="24"/>
                <w:szCs w:val="24"/>
              </w:rPr>
              <w:t>support</w:t>
            </w:r>
            <w:r w:rsidRPr="007349C1">
              <w:rPr>
                <w:rFonts w:ascii="Times New Roman" w:hAnsi="Times New Roman"/>
                <w:sz w:val="24"/>
                <w:szCs w:val="24"/>
              </w:rPr>
              <w:t xml:space="preserve"> staff trained.</w:t>
            </w:r>
          </w:p>
        </w:tc>
      </w:tr>
      <w:tr w:rsidR="00820CB9" w:rsidRPr="007349C1" w14:paraId="6D44442B" w14:textId="77777777" w:rsidTr="00EB54A2">
        <w:tc>
          <w:tcPr>
            <w:tcW w:w="4427" w:type="dxa"/>
            <w:tcBorders>
              <w:top w:val="single" w:sz="4" w:space="0" w:color="auto"/>
              <w:left w:val="single" w:sz="4" w:space="0" w:color="auto"/>
              <w:bottom w:val="single" w:sz="4" w:space="0" w:color="auto"/>
              <w:right w:val="single" w:sz="4" w:space="0" w:color="auto"/>
            </w:tcBorders>
          </w:tcPr>
          <w:p w14:paraId="7FB87C9F" w14:textId="4CEE6859" w:rsidR="00820CB9" w:rsidRPr="007349C1" w:rsidRDefault="00820CB9" w:rsidP="00A45FAB">
            <w:pPr>
              <w:rPr>
                <w:rFonts w:ascii="Times New Roman" w:hAnsi="Times New Roman"/>
                <w:sz w:val="24"/>
                <w:szCs w:val="24"/>
              </w:rPr>
            </w:pPr>
            <w:r w:rsidRPr="007349C1">
              <w:rPr>
                <w:rFonts w:ascii="Times New Roman" w:hAnsi="Times New Roman"/>
                <w:sz w:val="24"/>
                <w:szCs w:val="24"/>
              </w:rPr>
              <w:t>Provide services to high</w:t>
            </w:r>
            <w:r w:rsidR="006F79C6" w:rsidRPr="007349C1">
              <w:rPr>
                <w:rFonts w:ascii="Times New Roman" w:hAnsi="Times New Roman"/>
                <w:sz w:val="24"/>
                <w:szCs w:val="24"/>
              </w:rPr>
              <w:t>-</w:t>
            </w:r>
            <w:r w:rsidRPr="007349C1">
              <w:rPr>
                <w:rFonts w:ascii="Times New Roman" w:hAnsi="Times New Roman"/>
                <w:sz w:val="24"/>
                <w:szCs w:val="24"/>
              </w:rPr>
              <w:t xml:space="preserve">risk </w:t>
            </w:r>
            <w:r w:rsidR="00F92E33" w:rsidRPr="007349C1">
              <w:rPr>
                <w:rFonts w:ascii="Times New Roman" w:hAnsi="Times New Roman"/>
                <w:sz w:val="24"/>
                <w:szCs w:val="24"/>
              </w:rPr>
              <w:t>individuals and their families</w:t>
            </w:r>
          </w:p>
        </w:tc>
        <w:tc>
          <w:tcPr>
            <w:tcW w:w="4928" w:type="dxa"/>
            <w:tcBorders>
              <w:left w:val="single" w:sz="4" w:space="0" w:color="auto"/>
            </w:tcBorders>
          </w:tcPr>
          <w:p w14:paraId="2AC6526A" w14:textId="074ACE93" w:rsidR="00820CB9" w:rsidRPr="007349C1" w:rsidRDefault="00F92E33"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w:t>
            </w:r>
            <w:r w:rsidR="006F79C6" w:rsidRPr="007349C1">
              <w:rPr>
                <w:rFonts w:ascii="Times New Roman" w:hAnsi="Times New Roman"/>
                <w:sz w:val="24"/>
                <w:szCs w:val="24"/>
              </w:rPr>
              <w:t>high-risk individuals</w:t>
            </w:r>
            <w:r w:rsidRPr="007349C1">
              <w:rPr>
                <w:rFonts w:ascii="Times New Roman" w:hAnsi="Times New Roman"/>
                <w:sz w:val="24"/>
                <w:szCs w:val="24"/>
              </w:rPr>
              <w:t xml:space="preserve"> re</w:t>
            </w:r>
            <w:r w:rsidR="00DA13B1" w:rsidRPr="007349C1">
              <w:rPr>
                <w:rFonts w:ascii="Times New Roman" w:hAnsi="Times New Roman"/>
                <w:sz w:val="24"/>
                <w:szCs w:val="24"/>
              </w:rPr>
              <w:t>tained</w:t>
            </w:r>
            <w:r w:rsidRPr="007349C1">
              <w:rPr>
                <w:rFonts w:ascii="Times New Roman" w:hAnsi="Times New Roman"/>
                <w:sz w:val="24"/>
                <w:szCs w:val="24"/>
              </w:rPr>
              <w:t xml:space="preserve"> services</w:t>
            </w:r>
          </w:p>
          <w:p w14:paraId="1A59182B" w14:textId="77777777" w:rsidR="00EB54A2" w:rsidRDefault="006F79C6" w:rsidP="006F79C6">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w:t>
            </w:r>
            <w:r w:rsidRPr="007349C1">
              <w:rPr>
                <w:rFonts w:ascii="Times New Roman" w:hAnsi="Times New Roman"/>
                <w:sz w:val="24"/>
                <w:szCs w:val="24"/>
              </w:rPr>
              <w:t xml:space="preserve"> of new</w:t>
            </w:r>
            <w:r w:rsidRPr="007349C1">
              <w:rPr>
                <w:rFonts w:ascii="Times New Roman" w:hAnsi="Times New Roman"/>
                <w:sz w:val="24"/>
                <w:szCs w:val="24"/>
              </w:rPr>
              <w:t xml:space="preserve"> high-risk </w:t>
            </w:r>
          </w:p>
          <w:p w14:paraId="724E16B4" w14:textId="0EEFA351" w:rsidR="006F79C6" w:rsidRPr="007349C1" w:rsidRDefault="00DA13B1" w:rsidP="006F79C6">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w:t>
            </w:r>
            <w:r w:rsidR="006F79C6" w:rsidRPr="007349C1">
              <w:rPr>
                <w:rFonts w:ascii="Times New Roman" w:hAnsi="Times New Roman"/>
                <w:sz w:val="24"/>
                <w:szCs w:val="24"/>
              </w:rPr>
              <w:t>individuals receiving services</w:t>
            </w:r>
          </w:p>
          <w:p w14:paraId="6391D925" w14:textId="6EB2E6D7" w:rsidR="00364EFC" w:rsidRPr="007349C1" w:rsidRDefault="00DA13B1"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participants completing/exiting services</w:t>
            </w:r>
          </w:p>
        </w:tc>
      </w:tr>
      <w:tr w:rsidR="00A30567" w:rsidRPr="007349C1" w14:paraId="09BA9B1D" w14:textId="77777777" w:rsidTr="00EB54A2">
        <w:tc>
          <w:tcPr>
            <w:tcW w:w="4427" w:type="dxa"/>
            <w:tcBorders>
              <w:top w:val="single" w:sz="4" w:space="0" w:color="auto"/>
              <w:left w:val="single" w:sz="4" w:space="0" w:color="auto"/>
              <w:bottom w:val="single" w:sz="4" w:space="0" w:color="auto"/>
              <w:right w:val="single" w:sz="4" w:space="0" w:color="auto"/>
            </w:tcBorders>
          </w:tcPr>
          <w:p w14:paraId="6F202973" w14:textId="7D98C447" w:rsidR="00BC78E2" w:rsidRPr="007349C1" w:rsidRDefault="00D60376" w:rsidP="00BC78E2">
            <w:pPr>
              <w:rPr>
                <w:rFonts w:ascii="Times New Roman" w:hAnsi="Times New Roman"/>
                <w:sz w:val="24"/>
                <w:szCs w:val="24"/>
              </w:rPr>
            </w:pPr>
            <w:r w:rsidRPr="007349C1">
              <w:rPr>
                <w:rFonts w:ascii="Times New Roman" w:hAnsi="Times New Roman"/>
                <w:sz w:val="24"/>
                <w:szCs w:val="24"/>
              </w:rPr>
              <w:t>Provide participants</w:t>
            </w:r>
            <w:r w:rsidR="00BC78E2" w:rsidRPr="007349C1">
              <w:rPr>
                <w:rFonts w:ascii="Times New Roman" w:hAnsi="Times New Roman"/>
                <w:sz w:val="24"/>
                <w:szCs w:val="24"/>
              </w:rPr>
              <w:t xml:space="preserve"> crisis/mediation response on scene after homicide or shooting.</w:t>
            </w:r>
          </w:p>
          <w:p w14:paraId="0A3A6C85" w14:textId="17591B1C" w:rsidR="00A30567" w:rsidRPr="007349C1" w:rsidRDefault="00D60376" w:rsidP="00A45FAB">
            <w:pPr>
              <w:rPr>
                <w:rFonts w:ascii="Times New Roman" w:hAnsi="Times New Roman"/>
                <w:sz w:val="24"/>
                <w:szCs w:val="24"/>
              </w:rPr>
            </w:pPr>
            <w:r w:rsidRPr="007349C1">
              <w:rPr>
                <w:rFonts w:ascii="Times New Roman" w:hAnsi="Times New Roman"/>
                <w:sz w:val="24"/>
                <w:szCs w:val="24"/>
              </w:rPr>
              <w:t>Provide participants</w:t>
            </w:r>
            <w:r w:rsidR="00BC78E2" w:rsidRPr="007349C1">
              <w:rPr>
                <w:rFonts w:ascii="Times New Roman" w:hAnsi="Times New Roman"/>
                <w:sz w:val="24"/>
                <w:szCs w:val="24"/>
              </w:rPr>
              <w:t xml:space="preserve"> mediations regardless of location</w:t>
            </w:r>
          </w:p>
        </w:tc>
        <w:tc>
          <w:tcPr>
            <w:tcW w:w="4928" w:type="dxa"/>
            <w:tcBorders>
              <w:left w:val="single" w:sz="4" w:space="0" w:color="auto"/>
            </w:tcBorders>
          </w:tcPr>
          <w:p w14:paraId="7F8C84C5" w14:textId="031CBBEA" w:rsidR="00BC78E2" w:rsidRPr="007349C1" w:rsidRDefault="00BC78E2" w:rsidP="00BC78E2">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crisis/mediations responses on scene after shooting</w:t>
            </w:r>
          </w:p>
          <w:p w14:paraId="4CCE744C" w14:textId="29C7F22E" w:rsidR="00BC78E2" w:rsidRPr="007349C1" w:rsidRDefault="00BC78E2" w:rsidP="00BC78E2">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mediations by status (resolved, resolved if conditions met, resolved temporarily, ongoing, unknown)</w:t>
            </w:r>
          </w:p>
          <w:p w14:paraId="275075D5" w14:textId="550CEA3A" w:rsidR="00BC78E2" w:rsidRPr="007349C1" w:rsidRDefault="00BC78E2" w:rsidP="00BC78E2">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mediations resolved</w:t>
            </w:r>
          </w:p>
          <w:p w14:paraId="7E61D1CD" w14:textId="7C503CBC" w:rsidR="00A30567" w:rsidRPr="007349C1" w:rsidRDefault="00BC78E2" w:rsidP="0040345B">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hours spent mediating</w:t>
            </w:r>
          </w:p>
        </w:tc>
      </w:tr>
      <w:tr w:rsidR="0040345B" w:rsidRPr="007349C1" w14:paraId="6C78230E" w14:textId="77777777" w:rsidTr="00EB54A2">
        <w:tc>
          <w:tcPr>
            <w:tcW w:w="4427" w:type="dxa"/>
            <w:tcBorders>
              <w:top w:val="single" w:sz="4" w:space="0" w:color="auto"/>
              <w:left w:val="single" w:sz="4" w:space="0" w:color="auto"/>
              <w:bottom w:val="single" w:sz="4" w:space="0" w:color="auto"/>
              <w:right w:val="single" w:sz="4" w:space="0" w:color="auto"/>
            </w:tcBorders>
          </w:tcPr>
          <w:p w14:paraId="069A3ED5" w14:textId="1014E916" w:rsidR="0040345B" w:rsidRPr="007349C1" w:rsidRDefault="0040345B" w:rsidP="00BC78E2">
            <w:pPr>
              <w:rPr>
                <w:rFonts w:ascii="Times New Roman" w:hAnsi="Times New Roman"/>
                <w:sz w:val="24"/>
                <w:szCs w:val="24"/>
              </w:rPr>
            </w:pPr>
            <w:r w:rsidRPr="007349C1">
              <w:rPr>
                <w:rFonts w:ascii="Times New Roman" w:hAnsi="Times New Roman"/>
                <w:sz w:val="24"/>
                <w:szCs w:val="24"/>
              </w:rPr>
              <w:t xml:space="preserve">Provide </w:t>
            </w:r>
            <w:r w:rsidR="00D60376" w:rsidRPr="007349C1">
              <w:rPr>
                <w:rFonts w:ascii="Times New Roman" w:hAnsi="Times New Roman"/>
                <w:sz w:val="24"/>
                <w:szCs w:val="24"/>
              </w:rPr>
              <w:t xml:space="preserve">participants </w:t>
            </w:r>
            <w:r w:rsidRPr="007349C1">
              <w:rPr>
                <w:rFonts w:ascii="Times New Roman" w:hAnsi="Times New Roman"/>
                <w:sz w:val="24"/>
                <w:szCs w:val="24"/>
              </w:rPr>
              <w:t>additional linkages and referrals (housing, food, employment, etc.)</w:t>
            </w:r>
          </w:p>
        </w:tc>
        <w:tc>
          <w:tcPr>
            <w:tcW w:w="4928" w:type="dxa"/>
            <w:tcBorders>
              <w:left w:val="single" w:sz="4" w:space="0" w:color="auto"/>
            </w:tcBorders>
          </w:tcPr>
          <w:p w14:paraId="190BC112" w14:textId="082D8B81" w:rsidR="0040345B" w:rsidRPr="007349C1" w:rsidRDefault="0040345B" w:rsidP="0040345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additional linkages and referrals </w:t>
            </w:r>
          </w:p>
          <w:p w14:paraId="72FA9538" w14:textId="77EEDF08" w:rsidR="0040345B" w:rsidRPr="007349C1" w:rsidRDefault="0040345B" w:rsidP="0040345B">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referrals internal</w:t>
            </w:r>
          </w:p>
          <w:p w14:paraId="6669308B" w14:textId="61C7DD22" w:rsidR="0040345B" w:rsidRPr="007349C1" w:rsidRDefault="0040345B" w:rsidP="0040345B">
            <w:pPr>
              <w:numPr>
                <w:ilvl w:val="0"/>
                <w:numId w:val="14"/>
              </w:numPr>
              <w:tabs>
                <w:tab w:val="left" w:pos="1152"/>
              </w:tabs>
              <w:ind w:left="0"/>
              <w:contextualSpacing/>
              <w:rPr>
                <w:rFonts w:ascii="Times New Roman" w:hAnsi="Times New Roman"/>
                <w:sz w:val="24"/>
                <w:szCs w:val="24"/>
              </w:rPr>
            </w:pPr>
            <w:r w:rsidRPr="007349C1">
              <w:rPr>
                <w:rFonts w:ascii="Times New Roman" w:hAnsi="Times New Roman"/>
                <w:sz w:val="24"/>
                <w:szCs w:val="24"/>
              </w:rPr>
              <w:t>[____] (insert number) referrals external</w:t>
            </w:r>
          </w:p>
        </w:tc>
      </w:tr>
      <w:tr w:rsidR="0040345B" w:rsidRPr="007349C1" w14:paraId="47C1F9EE" w14:textId="77777777" w:rsidTr="00EB54A2">
        <w:tc>
          <w:tcPr>
            <w:tcW w:w="4427" w:type="dxa"/>
            <w:tcBorders>
              <w:top w:val="single" w:sz="4" w:space="0" w:color="auto"/>
              <w:left w:val="single" w:sz="4" w:space="0" w:color="auto"/>
              <w:bottom w:val="single" w:sz="4" w:space="0" w:color="auto"/>
              <w:right w:val="single" w:sz="4" w:space="0" w:color="auto"/>
            </w:tcBorders>
          </w:tcPr>
          <w:p w14:paraId="24E59FED" w14:textId="246E96EF" w:rsidR="0040345B" w:rsidRPr="007349C1" w:rsidRDefault="000C4FBE" w:rsidP="00BC78E2">
            <w:pPr>
              <w:rPr>
                <w:rFonts w:ascii="Times New Roman" w:hAnsi="Times New Roman"/>
                <w:sz w:val="24"/>
                <w:szCs w:val="24"/>
              </w:rPr>
            </w:pPr>
            <w:r w:rsidRPr="007349C1">
              <w:rPr>
                <w:rFonts w:ascii="Times New Roman" w:hAnsi="Times New Roman"/>
                <w:sz w:val="24"/>
                <w:szCs w:val="24"/>
              </w:rPr>
              <w:t>Provide linkages to mental health services</w:t>
            </w:r>
          </w:p>
        </w:tc>
        <w:tc>
          <w:tcPr>
            <w:tcW w:w="4928" w:type="dxa"/>
            <w:tcBorders>
              <w:left w:val="single" w:sz="4" w:space="0" w:color="auto"/>
            </w:tcBorders>
          </w:tcPr>
          <w:p w14:paraId="1D92F759" w14:textId="5B830290" w:rsidR="003121BD" w:rsidRPr="007349C1" w:rsidRDefault="003121BD" w:rsidP="003121BD">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participants referred to mental health providers</w:t>
            </w:r>
          </w:p>
          <w:p w14:paraId="1835170D" w14:textId="3F5A4D24" w:rsidR="0040345B" w:rsidRPr="007349C1" w:rsidRDefault="003121BD" w:rsidP="003121BD">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participants placed on a waiting list for mental health services</w:t>
            </w:r>
          </w:p>
        </w:tc>
      </w:tr>
      <w:tr w:rsidR="000C4FBE" w:rsidRPr="007349C1" w14:paraId="16F614B4" w14:textId="77777777" w:rsidTr="00EB54A2">
        <w:tc>
          <w:tcPr>
            <w:tcW w:w="4427" w:type="dxa"/>
            <w:tcBorders>
              <w:top w:val="single" w:sz="4" w:space="0" w:color="auto"/>
              <w:left w:val="single" w:sz="4" w:space="0" w:color="auto"/>
              <w:bottom w:val="single" w:sz="4" w:space="0" w:color="auto"/>
              <w:right w:val="single" w:sz="4" w:space="0" w:color="auto"/>
            </w:tcBorders>
          </w:tcPr>
          <w:p w14:paraId="671820D4" w14:textId="77777777" w:rsidR="007349C1" w:rsidRPr="007349C1" w:rsidRDefault="007349C1" w:rsidP="007349C1">
            <w:pPr>
              <w:rPr>
                <w:rFonts w:ascii="Times New Roman" w:eastAsia="Times New Roman" w:hAnsi="Times New Roman"/>
                <w:color w:val="000000"/>
                <w:sz w:val="24"/>
                <w:szCs w:val="24"/>
              </w:rPr>
            </w:pPr>
            <w:r w:rsidRPr="007349C1">
              <w:rPr>
                <w:rFonts w:ascii="Times New Roman" w:eastAsia="Times New Roman" w:hAnsi="Times New Roman"/>
                <w:color w:val="000000"/>
                <w:sz w:val="24"/>
                <w:szCs w:val="24"/>
              </w:rPr>
              <w:t>Count of prompting incidents</w:t>
            </w:r>
          </w:p>
          <w:p w14:paraId="22C42693" w14:textId="23B0533D" w:rsidR="000C4FBE" w:rsidRPr="007349C1" w:rsidRDefault="007349C1" w:rsidP="007349C1">
            <w:pPr>
              <w:rPr>
                <w:rFonts w:ascii="Times New Roman" w:hAnsi="Times New Roman"/>
                <w:sz w:val="24"/>
                <w:szCs w:val="24"/>
              </w:rPr>
            </w:pPr>
            <w:r w:rsidRPr="007349C1">
              <w:rPr>
                <w:rFonts w:ascii="Times New Roman" w:eastAsia="Times New Roman" w:hAnsi="Times New Roman"/>
                <w:color w:val="000000"/>
                <w:sz w:val="24"/>
                <w:szCs w:val="24"/>
              </w:rPr>
              <w:t>Count of non-prompting incidents</w:t>
            </w:r>
          </w:p>
        </w:tc>
        <w:tc>
          <w:tcPr>
            <w:tcW w:w="4928" w:type="dxa"/>
            <w:tcBorders>
              <w:left w:val="single" w:sz="4" w:space="0" w:color="auto"/>
            </w:tcBorders>
          </w:tcPr>
          <w:p w14:paraId="57227794" w14:textId="0F8F5D37"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t>[____] (insert number) non-fatal shooting</w:t>
            </w:r>
          </w:p>
          <w:p w14:paraId="605253E9" w14:textId="1CF6BF36"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t xml:space="preserve">[____] (insert number) </w:t>
            </w:r>
            <w:r w:rsidRPr="007349C1">
              <w:rPr>
                <w:rFonts w:ascii="Times New Roman" w:hAnsi="Times New Roman"/>
                <w:sz w:val="24"/>
                <w:szCs w:val="24"/>
              </w:rPr>
              <w:t>f</w:t>
            </w:r>
            <w:r w:rsidRPr="007349C1">
              <w:rPr>
                <w:rFonts w:ascii="Times New Roman" w:hAnsi="Times New Roman"/>
                <w:sz w:val="24"/>
                <w:szCs w:val="24"/>
              </w:rPr>
              <w:t>atal shooting</w:t>
            </w:r>
          </w:p>
          <w:p w14:paraId="516A081B" w14:textId="75701E7F"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t>[____] (insert number) non-fatal other weapon</w:t>
            </w:r>
          </w:p>
          <w:p w14:paraId="6BC5D450" w14:textId="122EC765"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lastRenderedPageBreak/>
              <w:t>[____] (insert number)  fatal other weapon</w:t>
            </w:r>
          </w:p>
          <w:p w14:paraId="1F6EFF78" w14:textId="60A748A0"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t>[____] (insert number) Outreach Worker Witnessed</w:t>
            </w:r>
          </w:p>
          <w:p w14:paraId="004B628F" w14:textId="0C49CE8D"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t>[____] (insert number) notification by community member</w:t>
            </w:r>
          </w:p>
          <w:p w14:paraId="6710B1C2" w14:textId="4FFE11B1" w:rsidR="000C4FBE" w:rsidRPr="007349C1" w:rsidRDefault="000C4FBE" w:rsidP="000C4FBE">
            <w:pPr>
              <w:contextualSpacing/>
              <w:rPr>
                <w:rFonts w:ascii="Times New Roman" w:hAnsi="Times New Roman"/>
                <w:sz w:val="24"/>
                <w:szCs w:val="24"/>
              </w:rPr>
            </w:pPr>
            <w:r w:rsidRPr="007349C1">
              <w:rPr>
                <w:rFonts w:ascii="Times New Roman" w:hAnsi="Times New Roman"/>
                <w:sz w:val="24"/>
                <w:szCs w:val="24"/>
              </w:rPr>
              <w:t>[____] (insert number) Notification by participant</w:t>
            </w:r>
          </w:p>
          <w:p w14:paraId="5A089983" w14:textId="6157C7DC" w:rsidR="000C4FBE" w:rsidRPr="007349C1" w:rsidRDefault="000C4FBE" w:rsidP="000C4FBE">
            <w:pPr>
              <w:numPr>
                <w:ilvl w:val="0"/>
                <w:numId w:val="14"/>
              </w:numPr>
              <w:ind w:left="0"/>
              <w:contextualSpacing/>
              <w:rPr>
                <w:rFonts w:ascii="Times New Roman" w:hAnsi="Times New Roman"/>
                <w:sz w:val="24"/>
                <w:szCs w:val="24"/>
              </w:rPr>
            </w:pPr>
            <w:r w:rsidRPr="007349C1">
              <w:rPr>
                <w:rFonts w:ascii="Times New Roman" w:hAnsi="Times New Roman"/>
                <w:sz w:val="24"/>
                <w:szCs w:val="24"/>
              </w:rPr>
              <w:t>[____] (insert number) Notification by community partners (agency, representative, provider type)</w:t>
            </w:r>
          </w:p>
        </w:tc>
      </w:tr>
      <w:tr w:rsidR="0035359B" w:rsidRPr="007349C1" w14:paraId="6242995A" w14:textId="77777777" w:rsidTr="00EB54A2">
        <w:tc>
          <w:tcPr>
            <w:tcW w:w="4427" w:type="dxa"/>
            <w:tcBorders>
              <w:top w:val="single" w:sz="4" w:space="0" w:color="auto"/>
              <w:left w:val="single" w:sz="4" w:space="0" w:color="auto"/>
              <w:bottom w:val="single" w:sz="4" w:space="0" w:color="auto"/>
              <w:right w:val="single" w:sz="4" w:space="0" w:color="auto"/>
            </w:tcBorders>
          </w:tcPr>
          <w:p w14:paraId="2F4A42D8" w14:textId="77777777" w:rsidR="0035359B" w:rsidRPr="007349C1" w:rsidRDefault="0035359B" w:rsidP="00A45FAB">
            <w:pPr>
              <w:rPr>
                <w:rFonts w:ascii="Times New Roman" w:hAnsi="Times New Roman"/>
                <w:sz w:val="24"/>
                <w:szCs w:val="24"/>
              </w:rPr>
            </w:pPr>
            <w:r w:rsidRPr="007349C1">
              <w:rPr>
                <w:rFonts w:ascii="Times New Roman" w:hAnsi="Times New Roman"/>
                <w:sz w:val="24"/>
                <w:szCs w:val="24"/>
              </w:rPr>
              <w:lastRenderedPageBreak/>
              <w:t>If this is a program enhancement, offer additional services beyond what is currently offered.</w:t>
            </w:r>
          </w:p>
        </w:tc>
        <w:tc>
          <w:tcPr>
            <w:tcW w:w="4928" w:type="dxa"/>
            <w:tcBorders>
              <w:left w:val="single" w:sz="4" w:space="0" w:color="auto"/>
            </w:tcBorders>
          </w:tcPr>
          <w:p w14:paraId="5E146364" w14:textId="77777777" w:rsidR="00AB39BB" w:rsidRPr="007349C1" w:rsidRDefault="00E24358"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[____] (insert number) </w:t>
            </w:r>
            <w:r w:rsidR="00AB39BB" w:rsidRPr="007349C1">
              <w:rPr>
                <w:rFonts w:ascii="Times New Roman" w:hAnsi="Times New Roman"/>
                <w:sz w:val="24"/>
                <w:szCs w:val="24"/>
              </w:rPr>
              <w:t>additional services</w:t>
            </w:r>
          </w:p>
          <w:p w14:paraId="4EF32E43" w14:textId="6604CCB6" w:rsidR="0035359B" w:rsidRPr="007349C1" w:rsidRDefault="00AB39BB" w:rsidP="0035359B">
            <w:pPr>
              <w:numPr>
                <w:ilvl w:val="0"/>
                <w:numId w:val="14"/>
              </w:numPr>
              <w:ind w:left="0"/>
              <w:contextualSpacing/>
              <w:rPr>
                <w:rFonts w:ascii="Times New Roman" w:hAnsi="Times New Roman"/>
                <w:sz w:val="24"/>
                <w:szCs w:val="24"/>
              </w:rPr>
            </w:pPr>
            <w:r w:rsidRPr="007349C1">
              <w:rPr>
                <w:rFonts w:ascii="Times New Roman" w:hAnsi="Times New Roman"/>
                <w:sz w:val="24"/>
                <w:szCs w:val="24"/>
              </w:rPr>
              <w:t xml:space="preserve">List </w:t>
            </w:r>
            <w:r w:rsidR="0035359B" w:rsidRPr="007349C1">
              <w:rPr>
                <w:rFonts w:ascii="Times New Roman" w:hAnsi="Times New Roman"/>
                <w:sz w:val="24"/>
                <w:szCs w:val="24"/>
              </w:rPr>
              <w:t>of additional services</w:t>
            </w:r>
          </w:p>
        </w:tc>
      </w:tr>
      <w:bookmarkEnd w:id="0"/>
    </w:tbl>
    <w:p w14:paraId="7F89B26E" w14:textId="3E7975D4" w:rsidR="00BF73D0" w:rsidRPr="007349C1" w:rsidRDefault="00BF73D0" w:rsidP="00EB1D31">
      <w:pPr>
        <w:spacing w:line="240" w:lineRule="auto"/>
        <w:rPr>
          <w:rFonts w:ascii="Times New Roman" w:hAnsi="Times New Roman" w:cs="Times New Roman"/>
          <w:sz w:val="24"/>
          <w:szCs w:val="24"/>
          <w:u w:val="single"/>
        </w:rPr>
      </w:pPr>
    </w:p>
    <w:p w14:paraId="608F2E2E" w14:textId="7F224C05" w:rsidR="00BF73D0" w:rsidRPr="007349C1" w:rsidRDefault="00BF73D0" w:rsidP="00EB1D31">
      <w:pPr>
        <w:spacing w:line="240" w:lineRule="auto"/>
        <w:rPr>
          <w:rFonts w:ascii="Times New Roman" w:hAnsi="Times New Roman" w:cs="Times New Roman"/>
          <w:b/>
          <w:sz w:val="24"/>
          <w:szCs w:val="24"/>
          <w:u w:val="single"/>
        </w:rPr>
      </w:pPr>
      <w:r w:rsidRPr="007349C1">
        <w:rPr>
          <w:rFonts w:ascii="Times New Roman" w:hAnsi="Times New Roman" w:cs="Times New Roman"/>
          <w:b/>
          <w:sz w:val="24"/>
          <w:szCs w:val="24"/>
          <w:u w:val="single"/>
        </w:rPr>
        <w:t>Implementation Schedule</w:t>
      </w:r>
    </w:p>
    <w:p w14:paraId="6FEB7D3D" w14:textId="4A01A7F3" w:rsidR="00BF73D0" w:rsidRPr="007349C1" w:rsidRDefault="00BF73D0" w:rsidP="00EB1D31">
      <w:pPr>
        <w:spacing w:after="0" w:line="240" w:lineRule="auto"/>
        <w:rPr>
          <w:rFonts w:ascii="Times New Roman" w:eastAsia="Times New Roman" w:hAnsi="Times New Roman" w:cs="Times New Roman"/>
          <w:b/>
          <w:bCs/>
          <w:sz w:val="24"/>
          <w:szCs w:val="24"/>
        </w:rPr>
      </w:pPr>
      <w:r w:rsidRPr="007349C1">
        <w:rPr>
          <w:rFonts w:ascii="Times New Roman" w:hAnsi="Times New Roman" w:cs="Times New Roman"/>
          <w:sz w:val="24"/>
          <w:szCs w:val="24"/>
        </w:rPr>
        <w:t xml:space="preserve">Complete the table below, defining each step in the implementation and operation of the proposed program, detailing the staff position responsible for each task and a target date for completion. </w:t>
      </w:r>
      <w:r w:rsidR="00C1167C" w:rsidRPr="007349C1">
        <w:rPr>
          <w:rFonts w:ascii="Times New Roman" w:hAnsi="Times New Roman" w:cs="Times New Roman"/>
          <w:sz w:val="24"/>
          <w:szCs w:val="24"/>
          <w:u w:val="single"/>
        </w:rPr>
        <w:t>For programs that will be enhanci</w:t>
      </w:r>
      <w:r w:rsidR="00F15654" w:rsidRPr="007349C1">
        <w:rPr>
          <w:rFonts w:ascii="Times New Roman" w:hAnsi="Times New Roman" w:cs="Times New Roman"/>
          <w:sz w:val="24"/>
          <w:szCs w:val="24"/>
          <w:u w:val="single"/>
        </w:rPr>
        <w:t>ng</w:t>
      </w:r>
      <w:r w:rsidR="00DF1D97" w:rsidRPr="007349C1">
        <w:rPr>
          <w:rFonts w:ascii="Times New Roman" w:hAnsi="Times New Roman" w:cs="Times New Roman"/>
          <w:sz w:val="24"/>
          <w:szCs w:val="24"/>
          <w:u w:val="single"/>
        </w:rPr>
        <w:t xml:space="preserve"> or expanding</w:t>
      </w:r>
      <w:r w:rsidR="00F15654" w:rsidRPr="007349C1">
        <w:rPr>
          <w:rFonts w:ascii="Times New Roman" w:hAnsi="Times New Roman" w:cs="Times New Roman"/>
          <w:sz w:val="24"/>
          <w:szCs w:val="24"/>
          <w:u w:val="single"/>
        </w:rPr>
        <w:t xml:space="preserve"> the current street intervention programs, the implementation schedule must demonstrate </w:t>
      </w:r>
      <w:r w:rsidR="00DF1D97" w:rsidRPr="007349C1">
        <w:rPr>
          <w:rFonts w:ascii="Times New Roman" w:hAnsi="Times New Roman" w:cs="Times New Roman"/>
          <w:sz w:val="24"/>
          <w:szCs w:val="24"/>
          <w:u w:val="single"/>
        </w:rPr>
        <w:t>when those services will be implemented</w:t>
      </w:r>
      <w:r w:rsidR="008F2791" w:rsidRPr="007349C1">
        <w:rPr>
          <w:rFonts w:ascii="Times New Roman" w:hAnsi="Times New Roman" w:cs="Times New Roman"/>
          <w:sz w:val="24"/>
          <w:szCs w:val="24"/>
          <w:u w:val="single"/>
        </w:rPr>
        <w:t>.</w:t>
      </w:r>
      <w:r w:rsidR="00F15654" w:rsidRPr="007349C1">
        <w:rPr>
          <w:rFonts w:ascii="Times New Roman" w:hAnsi="Times New Roman" w:cs="Times New Roman"/>
          <w:sz w:val="24"/>
          <w:szCs w:val="24"/>
        </w:rPr>
        <w:t xml:space="preserve"> </w:t>
      </w:r>
      <w:r w:rsidR="00C1167C" w:rsidRPr="007349C1">
        <w:rPr>
          <w:rFonts w:ascii="Times New Roman" w:hAnsi="Times New Roman" w:cs="Times New Roman"/>
          <w:sz w:val="24"/>
          <w:szCs w:val="24"/>
        </w:rPr>
        <w:t xml:space="preserve"> </w:t>
      </w:r>
      <w:r w:rsidRPr="007349C1">
        <w:rPr>
          <w:rFonts w:ascii="Times New Roman" w:hAnsi="Times New Roman" w:cs="Times New Roman"/>
          <w:sz w:val="24"/>
          <w:szCs w:val="24"/>
        </w:rPr>
        <w:t>Do not use staff names. Please add additional lines as necessary</w:t>
      </w:r>
      <w:r w:rsidRPr="007349C1">
        <w:rPr>
          <w:rFonts w:ascii="Times New Roman" w:eastAsia="Times New Roman" w:hAnsi="Times New Roman" w:cs="Times New Roman"/>
          <w:sz w:val="24"/>
          <w:szCs w:val="24"/>
        </w:rPr>
        <w:t>.</w:t>
      </w:r>
      <w:r w:rsidR="00DF1D97" w:rsidRPr="007349C1">
        <w:rPr>
          <w:rFonts w:ascii="Times New Roman" w:eastAsia="Times New Roman" w:hAnsi="Times New Roman" w:cs="Times New Roman"/>
          <w:sz w:val="24"/>
          <w:szCs w:val="24"/>
        </w:rPr>
        <w:t xml:space="preserve">  </w:t>
      </w:r>
      <w:r w:rsidR="00DF1D97" w:rsidRPr="007349C1">
        <w:rPr>
          <w:rFonts w:ascii="Times New Roman" w:eastAsia="Times New Roman" w:hAnsi="Times New Roman" w:cs="Times New Roman"/>
          <w:b/>
          <w:bCs/>
          <w:sz w:val="24"/>
          <w:szCs w:val="24"/>
        </w:rPr>
        <w:t>(4 Points)</w:t>
      </w:r>
    </w:p>
    <w:p w14:paraId="383087E5" w14:textId="77777777" w:rsidR="00BF73D0" w:rsidRPr="007349C1" w:rsidRDefault="00BF73D0" w:rsidP="00EB1D31">
      <w:pPr>
        <w:spacing w:line="240" w:lineRule="auto"/>
        <w:rPr>
          <w:rFonts w:ascii="Times New Roman" w:eastAsia="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2610"/>
        <w:gridCol w:w="2880"/>
      </w:tblGrid>
      <w:tr w:rsidR="00BF73D0" w:rsidRPr="007349C1" w14:paraId="3DB35918" w14:textId="77777777" w:rsidTr="00C30C08">
        <w:tc>
          <w:tcPr>
            <w:tcW w:w="4500" w:type="dxa"/>
            <w:shd w:val="clear" w:color="auto" w:fill="D9D9D9" w:themeFill="background1" w:themeFillShade="D9"/>
          </w:tcPr>
          <w:p w14:paraId="38DA240C" w14:textId="77777777" w:rsidR="00BF73D0" w:rsidRPr="007349C1" w:rsidRDefault="00BF73D0" w:rsidP="00EB1D31">
            <w:pPr>
              <w:rPr>
                <w:b/>
                <w:sz w:val="24"/>
                <w:szCs w:val="24"/>
              </w:rPr>
            </w:pPr>
            <w:r w:rsidRPr="007349C1">
              <w:rPr>
                <w:b/>
                <w:sz w:val="24"/>
                <w:szCs w:val="24"/>
              </w:rPr>
              <w:t xml:space="preserve">Task </w:t>
            </w:r>
          </w:p>
        </w:tc>
        <w:tc>
          <w:tcPr>
            <w:tcW w:w="2610" w:type="dxa"/>
            <w:shd w:val="clear" w:color="auto" w:fill="D9D9D9" w:themeFill="background1" w:themeFillShade="D9"/>
          </w:tcPr>
          <w:p w14:paraId="23A5C19E" w14:textId="77777777" w:rsidR="00BF73D0" w:rsidRPr="007349C1" w:rsidRDefault="00BF73D0" w:rsidP="00EB1D31">
            <w:pPr>
              <w:rPr>
                <w:b/>
                <w:sz w:val="24"/>
                <w:szCs w:val="24"/>
              </w:rPr>
            </w:pPr>
            <w:r w:rsidRPr="007349C1">
              <w:rPr>
                <w:b/>
                <w:sz w:val="24"/>
                <w:szCs w:val="24"/>
              </w:rPr>
              <w:t>Staff Position Responsible</w:t>
            </w:r>
          </w:p>
        </w:tc>
        <w:tc>
          <w:tcPr>
            <w:tcW w:w="2880" w:type="dxa"/>
            <w:shd w:val="clear" w:color="auto" w:fill="D9D9D9" w:themeFill="background1" w:themeFillShade="D9"/>
          </w:tcPr>
          <w:p w14:paraId="29019B66" w14:textId="77777777" w:rsidR="00BF73D0" w:rsidRPr="007349C1" w:rsidRDefault="00BF73D0" w:rsidP="00EB1D31">
            <w:pPr>
              <w:rPr>
                <w:b/>
                <w:sz w:val="24"/>
                <w:szCs w:val="24"/>
              </w:rPr>
            </w:pPr>
            <w:r w:rsidRPr="007349C1">
              <w:rPr>
                <w:b/>
                <w:sz w:val="24"/>
                <w:szCs w:val="24"/>
              </w:rPr>
              <w:t>Date Due</w:t>
            </w:r>
          </w:p>
        </w:tc>
      </w:tr>
      <w:tr w:rsidR="00BF73D0" w:rsidRPr="007349C1" w14:paraId="47D0F684" w14:textId="77777777" w:rsidTr="00C30C08">
        <w:tc>
          <w:tcPr>
            <w:tcW w:w="4500" w:type="dxa"/>
          </w:tcPr>
          <w:p w14:paraId="246DBAAC" w14:textId="77777777" w:rsidR="00BF73D0" w:rsidRPr="007349C1" w:rsidRDefault="00BF73D0" w:rsidP="00EB1D31">
            <w:pPr>
              <w:rPr>
                <w:sz w:val="24"/>
                <w:szCs w:val="24"/>
              </w:rPr>
            </w:pPr>
          </w:p>
        </w:tc>
        <w:tc>
          <w:tcPr>
            <w:tcW w:w="2610" w:type="dxa"/>
          </w:tcPr>
          <w:p w14:paraId="209F20DE" w14:textId="77777777" w:rsidR="00BF73D0" w:rsidRPr="007349C1" w:rsidRDefault="00BF73D0" w:rsidP="00EB1D31">
            <w:pPr>
              <w:rPr>
                <w:sz w:val="24"/>
                <w:szCs w:val="24"/>
              </w:rPr>
            </w:pPr>
          </w:p>
        </w:tc>
        <w:tc>
          <w:tcPr>
            <w:tcW w:w="2880" w:type="dxa"/>
          </w:tcPr>
          <w:p w14:paraId="13BCA9F6" w14:textId="77777777" w:rsidR="00BF73D0" w:rsidRPr="007349C1" w:rsidRDefault="00BF73D0" w:rsidP="00EB1D31">
            <w:pPr>
              <w:rPr>
                <w:sz w:val="24"/>
                <w:szCs w:val="24"/>
              </w:rPr>
            </w:pPr>
          </w:p>
        </w:tc>
      </w:tr>
      <w:tr w:rsidR="00BF73D0" w:rsidRPr="007349C1" w14:paraId="777E7E5D" w14:textId="77777777" w:rsidTr="00C30C08">
        <w:tc>
          <w:tcPr>
            <w:tcW w:w="4500" w:type="dxa"/>
          </w:tcPr>
          <w:p w14:paraId="368E0FFA" w14:textId="77777777" w:rsidR="00BF73D0" w:rsidRPr="007349C1" w:rsidRDefault="00BF73D0" w:rsidP="00EB1D31">
            <w:pPr>
              <w:rPr>
                <w:sz w:val="24"/>
                <w:szCs w:val="24"/>
              </w:rPr>
            </w:pPr>
          </w:p>
        </w:tc>
        <w:tc>
          <w:tcPr>
            <w:tcW w:w="2610" w:type="dxa"/>
          </w:tcPr>
          <w:p w14:paraId="0307C47D" w14:textId="77777777" w:rsidR="00BF73D0" w:rsidRPr="007349C1" w:rsidRDefault="00BF73D0" w:rsidP="00EB1D31">
            <w:pPr>
              <w:rPr>
                <w:sz w:val="24"/>
                <w:szCs w:val="24"/>
              </w:rPr>
            </w:pPr>
          </w:p>
        </w:tc>
        <w:tc>
          <w:tcPr>
            <w:tcW w:w="2880" w:type="dxa"/>
          </w:tcPr>
          <w:p w14:paraId="5C099AA4" w14:textId="77777777" w:rsidR="00BF73D0" w:rsidRPr="007349C1" w:rsidRDefault="00BF73D0" w:rsidP="00EB1D31">
            <w:pPr>
              <w:rPr>
                <w:sz w:val="24"/>
                <w:szCs w:val="24"/>
              </w:rPr>
            </w:pPr>
          </w:p>
        </w:tc>
      </w:tr>
      <w:tr w:rsidR="00BF73D0" w:rsidRPr="007349C1" w14:paraId="3450B77B" w14:textId="77777777" w:rsidTr="00C30C08">
        <w:tc>
          <w:tcPr>
            <w:tcW w:w="4500" w:type="dxa"/>
          </w:tcPr>
          <w:p w14:paraId="4AC29F22" w14:textId="77777777" w:rsidR="00BF73D0" w:rsidRPr="007349C1" w:rsidRDefault="00BF73D0" w:rsidP="00EB1D31">
            <w:pPr>
              <w:rPr>
                <w:sz w:val="24"/>
                <w:szCs w:val="24"/>
              </w:rPr>
            </w:pPr>
          </w:p>
        </w:tc>
        <w:tc>
          <w:tcPr>
            <w:tcW w:w="2610" w:type="dxa"/>
          </w:tcPr>
          <w:p w14:paraId="275FC42E" w14:textId="77777777" w:rsidR="00BF73D0" w:rsidRPr="007349C1" w:rsidRDefault="00BF73D0" w:rsidP="00EB1D31">
            <w:pPr>
              <w:rPr>
                <w:sz w:val="24"/>
                <w:szCs w:val="24"/>
              </w:rPr>
            </w:pPr>
          </w:p>
        </w:tc>
        <w:tc>
          <w:tcPr>
            <w:tcW w:w="2880" w:type="dxa"/>
          </w:tcPr>
          <w:p w14:paraId="1FF5D09C" w14:textId="77777777" w:rsidR="00BF73D0" w:rsidRPr="007349C1" w:rsidRDefault="00BF73D0" w:rsidP="00EB1D31">
            <w:pPr>
              <w:rPr>
                <w:sz w:val="24"/>
                <w:szCs w:val="24"/>
              </w:rPr>
            </w:pPr>
          </w:p>
        </w:tc>
      </w:tr>
      <w:tr w:rsidR="00DF1D97" w:rsidRPr="007349C1" w14:paraId="1E0EA8ED" w14:textId="77777777" w:rsidTr="00C30C08">
        <w:tc>
          <w:tcPr>
            <w:tcW w:w="4500" w:type="dxa"/>
          </w:tcPr>
          <w:p w14:paraId="179BB61D" w14:textId="5E830DF3" w:rsidR="00DF1D97" w:rsidRPr="007349C1" w:rsidRDefault="00DF1D97" w:rsidP="00DF1D97">
            <w:pPr>
              <w:rPr>
                <w:sz w:val="24"/>
                <w:szCs w:val="24"/>
              </w:rPr>
            </w:pPr>
            <w:r w:rsidRPr="007349C1">
              <w:rPr>
                <w:sz w:val="24"/>
                <w:szCs w:val="24"/>
              </w:rPr>
              <w:t>Submit quarterly data report and quarterly timekeeping certifications to the Authority</w:t>
            </w:r>
          </w:p>
        </w:tc>
        <w:tc>
          <w:tcPr>
            <w:tcW w:w="2610" w:type="dxa"/>
          </w:tcPr>
          <w:p w14:paraId="4BA63480" w14:textId="77777777" w:rsidR="00DF1D97" w:rsidRPr="007349C1" w:rsidRDefault="00DF1D97" w:rsidP="00DF1D97">
            <w:pPr>
              <w:rPr>
                <w:sz w:val="24"/>
                <w:szCs w:val="24"/>
              </w:rPr>
            </w:pPr>
          </w:p>
        </w:tc>
        <w:tc>
          <w:tcPr>
            <w:tcW w:w="2880" w:type="dxa"/>
          </w:tcPr>
          <w:p w14:paraId="4238F4A8" w14:textId="79A450CB" w:rsidR="00DF1D97" w:rsidRPr="007349C1" w:rsidRDefault="00DF1D97" w:rsidP="00DF1D97">
            <w:pPr>
              <w:rPr>
                <w:sz w:val="24"/>
                <w:szCs w:val="24"/>
              </w:rPr>
            </w:pPr>
            <w:r w:rsidRPr="007349C1">
              <w:rPr>
                <w:sz w:val="24"/>
                <w:szCs w:val="24"/>
              </w:rPr>
              <w:t xml:space="preserve">October </w:t>
            </w:r>
            <w:r w:rsidRPr="007349C1">
              <w:rPr>
                <w:sz w:val="24"/>
                <w:szCs w:val="24"/>
              </w:rPr>
              <w:t>15, 20</w:t>
            </w:r>
            <w:r w:rsidRPr="007349C1">
              <w:rPr>
                <w:sz w:val="24"/>
                <w:szCs w:val="24"/>
              </w:rPr>
              <w:t>24</w:t>
            </w:r>
          </w:p>
        </w:tc>
      </w:tr>
      <w:tr w:rsidR="00DF1D97" w:rsidRPr="007349C1" w14:paraId="1817A82A" w14:textId="77777777" w:rsidTr="00C30C08">
        <w:tc>
          <w:tcPr>
            <w:tcW w:w="4500" w:type="dxa"/>
          </w:tcPr>
          <w:p w14:paraId="3373420C" w14:textId="678BCFFD" w:rsidR="00DF1D97" w:rsidRPr="007349C1" w:rsidRDefault="00DF1D97" w:rsidP="00DF1D97">
            <w:pPr>
              <w:rPr>
                <w:sz w:val="24"/>
                <w:szCs w:val="24"/>
              </w:rPr>
            </w:pPr>
          </w:p>
        </w:tc>
        <w:tc>
          <w:tcPr>
            <w:tcW w:w="2610" w:type="dxa"/>
          </w:tcPr>
          <w:p w14:paraId="67B997CE" w14:textId="77777777" w:rsidR="00DF1D97" w:rsidRPr="007349C1" w:rsidRDefault="00DF1D97" w:rsidP="00DF1D97">
            <w:pPr>
              <w:rPr>
                <w:sz w:val="24"/>
                <w:szCs w:val="24"/>
              </w:rPr>
            </w:pPr>
          </w:p>
        </w:tc>
        <w:tc>
          <w:tcPr>
            <w:tcW w:w="2880" w:type="dxa"/>
          </w:tcPr>
          <w:p w14:paraId="5601A4AF" w14:textId="79B71B9C" w:rsidR="00DF1D97" w:rsidRPr="007349C1" w:rsidRDefault="00DF1D97" w:rsidP="00DF1D97">
            <w:pPr>
              <w:rPr>
                <w:sz w:val="24"/>
                <w:szCs w:val="24"/>
              </w:rPr>
            </w:pPr>
          </w:p>
        </w:tc>
      </w:tr>
      <w:tr w:rsidR="00DF1D97" w:rsidRPr="007349C1" w14:paraId="24880C14" w14:textId="77777777" w:rsidTr="00C30C08">
        <w:tc>
          <w:tcPr>
            <w:tcW w:w="4500" w:type="dxa"/>
          </w:tcPr>
          <w:p w14:paraId="5E9B1DE3" w14:textId="77777777" w:rsidR="00DF1D97" w:rsidRPr="007349C1" w:rsidRDefault="00DF1D97" w:rsidP="00DF1D97">
            <w:pPr>
              <w:rPr>
                <w:sz w:val="24"/>
                <w:szCs w:val="24"/>
              </w:rPr>
            </w:pPr>
          </w:p>
        </w:tc>
        <w:tc>
          <w:tcPr>
            <w:tcW w:w="2610" w:type="dxa"/>
          </w:tcPr>
          <w:p w14:paraId="7FD66401" w14:textId="77777777" w:rsidR="00DF1D97" w:rsidRPr="007349C1" w:rsidRDefault="00DF1D97" w:rsidP="00DF1D97">
            <w:pPr>
              <w:rPr>
                <w:sz w:val="24"/>
                <w:szCs w:val="24"/>
              </w:rPr>
            </w:pPr>
          </w:p>
        </w:tc>
        <w:tc>
          <w:tcPr>
            <w:tcW w:w="2880" w:type="dxa"/>
          </w:tcPr>
          <w:p w14:paraId="5EC772B2" w14:textId="77777777" w:rsidR="00DF1D97" w:rsidRPr="007349C1" w:rsidRDefault="00DF1D97" w:rsidP="00DF1D97">
            <w:pPr>
              <w:rPr>
                <w:sz w:val="24"/>
                <w:szCs w:val="24"/>
              </w:rPr>
            </w:pPr>
          </w:p>
        </w:tc>
      </w:tr>
      <w:tr w:rsidR="00DF1D97" w:rsidRPr="007349C1" w14:paraId="14E926CF" w14:textId="77777777" w:rsidTr="00C30C08">
        <w:tc>
          <w:tcPr>
            <w:tcW w:w="4500" w:type="dxa"/>
          </w:tcPr>
          <w:p w14:paraId="124426F2" w14:textId="77777777" w:rsidR="00DF1D97" w:rsidRPr="007349C1" w:rsidRDefault="00DF1D97" w:rsidP="00DF1D97">
            <w:pPr>
              <w:rPr>
                <w:sz w:val="24"/>
                <w:szCs w:val="24"/>
              </w:rPr>
            </w:pPr>
          </w:p>
        </w:tc>
        <w:tc>
          <w:tcPr>
            <w:tcW w:w="2610" w:type="dxa"/>
          </w:tcPr>
          <w:p w14:paraId="5B96D6EC" w14:textId="77777777" w:rsidR="00DF1D97" w:rsidRPr="007349C1" w:rsidRDefault="00DF1D97" w:rsidP="00DF1D97">
            <w:pPr>
              <w:rPr>
                <w:sz w:val="24"/>
                <w:szCs w:val="24"/>
              </w:rPr>
            </w:pPr>
          </w:p>
        </w:tc>
        <w:tc>
          <w:tcPr>
            <w:tcW w:w="2880" w:type="dxa"/>
          </w:tcPr>
          <w:p w14:paraId="44C000BD" w14:textId="77777777" w:rsidR="00DF1D97" w:rsidRPr="007349C1" w:rsidRDefault="00DF1D97" w:rsidP="00DF1D97">
            <w:pPr>
              <w:rPr>
                <w:sz w:val="24"/>
                <w:szCs w:val="24"/>
              </w:rPr>
            </w:pPr>
          </w:p>
        </w:tc>
      </w:tr>
      <w:tr w:rsidR="00DF1D97" w:rsidRPr="007349C1" w14:paraId="5BD93327" w14:textId="77777777" w:rsidTr="00C30C08">
        <w:tc>
          <w:tcPr>
            <w:tcW w:w="4500" w:type="dxa"/>
          </w:tcPr>
          <w:p w14:paraId="4F828600" w14:textId="77777777" w:rsidR="00DF1D97" w:rsidRPr="007349C1" w:rsidRDefault="00DF1D97" w:rsidP="00DF1D97">
            <w:pPr>
              <w:rPr>
                <w:sz w:val="24"/>
                <w:szCs w:val="24"/>
              </w:rPr>
            </w:pPr>
          </w:p>
        </w:tc>
        <w:tc>
          <w:tcPr>
            <w:tcW w:w="2610" w:type="dxa"/>
          </w:tcPr>
          <w:p w14:paraId="5D5B8DAF" w14:textId="77777777" w:rsidR="00DF1D97" w:rsidRPr="007349C1" w:rsidRDefault="00DF1D97" w:rsidP="00DF1D97">
            <w:pPr>
              <w:rPr>
                <w:sz w:val="24"/>
                <w:szCs w:val="24"/>
              </w:rPr>
            </w:pPr>
          </w:p>
        </w:tc>
        <w:tc>
          <w:tcPr>
            <w:tcW w:w="2880" w:type="dxa"/>
          </w:tcPr>
          <w:p w14:paraId="1C574AB1" w14:textId="77777777" w:rsidR="00DF1D97" w:rsidRPr="007349C1" w:rsidRDefault="00DF1D97" w:rsidP="00DF1D97">
            <w:pPr>
              <w:rPr>
                <w:sz w:val="24"/>
                <w:szCs w:val="24"/>
              </w:rPr>
            </w:pPr>
          </w:p>
        </w:tc>
      </w:tr>
      <w:tr w:rsidR="00DF1D97" w:rsidRPr="007349C1" w14:paraId="0F27884B" w14:textId="77777777" w:rsidTr="00C30C08">
        <w:tc>
          <w:tcPr>
            <w:tcW w:w="4500" w:type="dxa"/>
          </w:tcPr>
          <w:p w14:paraId="368C4A9E" w14:textId="51D4CEA6" w:rsidR="00DF1D97" w:rsidRPr="007349C1" w:rsidRDefault="00DF1D97" w:rsidP="00DF1D97">
            <w:pPr>
              <w:rPr>
                <w:sz w:val="24"/>
                <w:szCs w:val="24"/>
              </w:rPr>
            </w:pPr>
            <w:r w:rsidRPr="007349C1">
              <w:rPr>
                <w:sz w:val="24"/>
                <w:szCs w:val="24"/>
              </w:rPr>
              <w:t>Submit quarterly data report and quarterly timekeeping certifications to the Authority</w:t>
            </w:r>
          </w:p>
        </w:tc>
        <w:tc>
          <w:tcPr>
            <w:tcW w:w="2610" w:type="dxa"/>
          </w:tcPr>
          <w:p w14:paraId="3F175502" w14:textId="77777777" w:rsidR="00DF1D97" w:rsidRPr="007349C1" w:rsidRDefault="00DF1D97" w:rsidP="00DF1D97">
            <w:pPr>
              <w:rPr>
                <w:sz w:val="24"/>
                <w:szCs w:val="24"/>
              </w:rPr>
            </w:pPr>
          </w:p>
        </w:tc>
        <w:tc>
          <w:tcPr>
            <w:tcW w:w="2880" w:type="dxa"/>
          </w:tcPr>
          <w:p w14:paraId="7D24FDBF" w14:textId="04E5CA90" w:rsidR="00DF1D97" w:rsidRPr="007349C1" w:rsidRDefault="00DF1D97" w:rsidP="00DF1D97">
            <w:pPr>
              <w:rPr>
                <w:sz w:val="24"/>
                <w:szCs w:val="24"/>
              </w:rPr>
            </w:pPr>
            <w:r w:rsidRPr="007349C1">
              <w:rPr>
                <w:sz w:val="24"/>
                <w:szCs w:val="24"/>
              </w:rPr>
              <w:t>January</w:t>
            </w:r>
            <w:r w:rsidRPr="007349C1">
              <w:rPr>
                <w:sz w:val="24"/>
                <w:szCs w:val="24"/>
              </w:rPr>
              <w:t xml:space="preserve"> 15, 20</w:t>
            </w:r>
            <w:r w:rsidRPr="007349C1">
              <w:rPr>
                <w:sz w:val="24"/>
                <w:szCs w:val="24"/>
              </w:rPr>
              <w:t>25</w:t>
            </w:r>
          </w:p>
        </w:tc>
      </w:tr>
      <w:tr w:rsidR="00DF1D97" w:rsidRPr="007349C1" w14:paraId="6A3AE756" w14:textId="77777777" w:rsidTr="00C30C08">
        <w:tc>
          <w:tcPr>
            <w:tcW w:w="4500" w:type="dxa"/>
          </w:tcPr>
          <w:p w14:paraId="12F9C55C" w14:textId="77777777" w:rsidR="00DF1D97" w:rsidRPr="007349C1" w:rsidRDefault="00DF1D97" w:rsidP="00DF1D97">
            <w:pPr>
              <w:rPr>
                <w:sz w:val="24"/>
                <w:szCs w:val="24"/>
              </w:rPr>
            </w:pPr>
          </w:p>
        </w:tc>
        <w:tc>
          <w:tcPr>
            <w:tcW w:w="2610" w:type="dxa"/>
          </w:tcPr>
          <w:p w14:paraId="131516E4" w14:textId="77777777" w:rsidR="00DF1D97" w:rsidRPr="007349C1" w:rsidRDefault="00DF1D97" w:rsidP="00DF1D97">
            <w:pPr>
              <w:rPr>
                <w:sz w:val="24"/>
                <w:szCs w:val="24"/>
              </w:rPr>
            </w:pPr>
          </w:p>
        </w:tc>
        <w:tc>
          <w:tcPr>
            <w:tcW w:w="2880" w:type="dxa"/>
          </w:tcPr>
          <w:p w14:paraId="2B1BF2B6" w14:textId="77777777" w:rsidR="00DF1D97" w:rsidRPr="007349C1" w:rsidRDefault="00DF1D97" w:rsidP="00DF1D97">
            <w:pPr>
              <w:rPr>
                <w:sz w:val="24"/>
                <w:szCs w:val="24"/>
              </w:rPr>
            </w:pPr>
          </w:p>
        </w:tc>
      </w:tr>
      <w:tr w:rsidR="00DF1D97" w:rsidRPr="007349C1" w14:paraId="10B15E67" w14:textId="77777777" w:rsidTr="00C30C08">
        <w:tc>
          <w:tcPr>
            <w:tcW w:w="4500" w:type="dxa"/>
          </w:tcPr>
          <w:p w14:paraId="5667361C" w14:textId="77777777" w:rsidR="00DF1D97" w:rsidRPr="007349C1" w:rsidRDefault="00DF1D97" w:rsidP="00DF1D97">
            <w:pPr>
              <w:rPr>
                <w:sz w:val="24"/>
                <w:szCs w:val="24"/>
              </w:rPr>
            </w:pPr>
          </w:p>
        </w:tc>
        <w:tc>
          <w:tcPr>
            <w:tcW w:w="2610" w:type="dxa"/>
          </w:tcPr>
          <w:p w14:paraId="5093C3EF" w14:textId="77777777" w:rsidR="00DF1D97" w:rsidRPr="007349C1" w:rsidRDefault="00DF1D97" w:rsidP="00DF1D97">
            <w:pPr>
              <w:rPr>
                <w:sz w:val="24"/>
                <w:szCs w:val="24"/>
              </w:rPr>
            </w:pPr>
          </w:p>
        </w:tc>
        <w:tc>
          <w:tcPr>
            <w:tcW w:w="2880" w:type="dxa"/>
          </w:tcPr>
          <w:p w14:paraId="4FD09A04" w14:textId="77777777" w:rsidR="00DF1D97" w:rsidRPr="007349C1" w:rsidRDefault="00DF1D97" w:rsidP="00DF1D97">
            <w:pPr>
              <w:rPr>
                <w:sz w:val="24"/>
                <w:szCs w:val="24"/>
              </w:rPr>
            </w:pPr>
          </w:p>
        </w:tc>
      </w:tr>
      <w:tr w:rsidR="00DF1D97" w:rsidRPr="007349C1" w14:paraId="2C3E5401" w14:textId="77777777" w:rsidTr="00C30C08">
        <w:tc>
          <w:tcPr>
            <w:tcW w:w="4500" w:type="dxa"/>
          </w:tcPr>
          <w:p w14:paraId="15FEA7DB" w14:textId="77777777" w:rsidR="00DF1D97" w:rsidRPr="007349C1" w:rsidRDefault="00DF1D97" w:rsidP="00DF1D97">
            <w:pPr>
              <w:rPr>
                <w:sz w:val="24"/>
                <w:szCs w:val="24"/>
              </w:rPr>
            </w:pPr>
          </w:p>
        </w:tc>
        <w:tc>
          <w:tcPr>
            <w:tcW w:w="2610" w:type="dxa"/>
          </w:tcPr>
          <w:p w14:paraId="657A2DEF" w14:textId="77777777" w:rsidR="00DF1D97" w:rsidRPr="007349C1" w:rsidRDefault="00DF1D97" w:rsidP="00DF1D97">
            <w:pPr>
              <w:rPr>
                <w:sz w:val="24"/>
                <w:szCs w:val="24"/>
              </w:rPr>
            </w:pPr>
          </w:p>
        </w:tc>
        <w:tc>
          <w:tcPr>
            <w:tcW w:w="2880" w:type="dxa"/>
          </w:tcPr>
          <w:p w14:paraId="1B411E91" w14:textId="77777777" w:rsidR="00DF1D97" w:rsidRPr="007349C1" w:rsidRDefault="00DF1D97" w:rsidP="00DF1D97">
            <w:pPr>
              <w:rPr>
                <w:sz w:val="24"/>
                <w:szCs w:val="24"/>
              </w:rPr>
            </w:pPr>
          </w:p>
        </w:tc>
      </w:tr>
      <w:tr w:rsidR="00DF1D97" w:rsidRPr="007349C1" w14:paraId="7A069B20" w14:textId="77777777" w:rsidTr="00C30C08">
        <w:tc>
          <w:tcPr>
            <w:tcW w:w="4500" w:type="dxa"/>
          </w:tcPr>
          <w:p w14:paraId="0633E4AD" w14:textId="77777777" w:rsidR="00DF1D97" w:rsidRPr="007349C1" w:rsidRDefault="00DF1D97" w:rsidP="00DF1D97">
            <w:pPr>
              <w:rPr>
                <w:sz w:val="24"/>
                <w:szCs w:val="24"/>
              </w:rPr>
            </w:pPr>
          </w:p>
        </w:tc>
        <w:tc>
          <w:tcPr>
            <w:tcW w:w="2610" w:type="dxa"/>
          </w:tcPr>
          <w:p w14:paraId="0FD86531" w14:textId="77777777" w:rsidR="00DF1D97" w:rsidRPr="007349C1" w:rsidRDefault="00DF1D97" w:rsidP="00DF1D97">
            <w:pPr>
              <w:rPr>
                <w:sz w:val="24"/>
                <w:szCs w:val="24"/>
              </w:rPr>
            </w:pPr>
          </w:p>
        </w:tc>
        <w:tc>
          <w:tcPr>
            <w:tcW w:w="2880" w:type="dxa"/>
          </w:tcPr>
          <w:p w14:paraId="7BAEBFF2" w14:textId="77777777" w:rsidR="00DF1D97" w:rsidRPr="007349C1" w:rsidRDefault="00DF1D97" w:rsidP="00DF1D97">
            <w:pPr>
              <w:rPr>
                <w:sz w:val="24"/>
                <w:szCs w:val="24"/>
              </w:rPr>
            </w:pPr>
          </w:p>
        </w:tc>
      </w:tr>
      <w:tr w:rsidR="00DF1D97" w:rsidRPr="007349C1" w14:paraId="0F065DFF" w14:textId="77777777" w:rsidTr="00C30C08">
        <w:tc>
          <w:tcPr>
            <w:tcW w:w="4500" w:type="dxa"/>
          </w:tcPr>
          <w:p w14:paraId="7CCBEF3E" w14:textId="77777777" w:rsidR="00DF1D97" w:rsidRPr="007349C1" w:rsidRDefault="00DF1D97" w:rsidP="00DF1D97">
            <w:pPr>
              <w:rPr>
                <w:sz w:val="24"/>
                <w:szCs w:val="24"/>
              </w:rPr>
            </w:pPr>
          </w:p>
        </w:tc>
        <w:tc>
          <w:tcPr>
            <w:tcW w:w="2610" w:type="dxa"/>
          </w:tcPr>
          <w:p w14:paraId="36A60A65" w14:textId="77777777" w:rsidR="00DF1D97" w:rsidRPr="007349C1" w:rsidRDefault="00DF1D97" w:rsidP="00DF1D97">
            <w:pPr>
              <w:rPr>
                <w:sz w:val="24"/>
                <w:szCs w:val="24"/>
              </w:rPr>
            </w:pPr>
          </w:p>
        </w:tc>
        <w:tc>
          <w:tcPr>
            <w:tcW w:w="2880" w:type="dxa"/>
          </w:tcPr>
          <w:p w14:paraId="1AE99BB0" w14:textId="77777777" w:rsidR="00DF1D97" w:rsidRPr="007349C1" w:rsidRDefault="00DF1D97" w:rsidP="00DF1D97">
            <w:pPr>
              <w:rPr>
                <w:sz w:val="24"/>
                <w:szCs w:val="24"/>
              </w:rPr>
            </w:pPr>
          </w:p>
        </w:tc>
      </w:tr>
      <w:tr w:rsidR="00DF1D97" w:rsidRPr="007349C1" w14:paraId="56BE4571" w14:textId="77777777" w:rsidTr="00C30C08">
        <w:tc>
          <w:tcPr>
            <w:tcW w:w="4500" w:type="dxa"/>
          </w:tcPr>
          <w:p w14:paraId="7AA45B1E" w14:textId="77777777" w:rsidR="00DF1D97" w:rsidRPr="007349C1" w:rsidRDefault="00DF1D97" w:rsidP="00DF1D97">
            <w:pPr>
              <w:rPr>
                <w:sz w:val="24"/>
                <w:szCs w:val="24"/>
              </w:rPr>
            </w:pPr>
          </w:p>
        </w:tc>
        <w:tc>
          <w:tcPr>
            <w:tcW w:w="2610" w:type="dxa"/>
          </w:tcPr>
          <w:p w14:paraId="0E487EBE" w14:textId="77777777" w:rsidR="00DF1D97" w:rsidRPr="007349C1" w:rsidRDefault="00DF1D97" w:rsidP="00DF1D97">
            <w:pPr>
              <w:rPr>
                <w:sz w:val="24"/>
                <w:szCs w:val="24"/>
              </w:rPr>
            </w:pPr>
          </w:p>
        </w:tc>
        <w:tc>
          <w:tcPr>
            <w:tcW w:w="2880" w:type="dxa"/>
          </w:tcPr>
          <w:p w14:paraId="0E3307C8" w14:textId="77777777" w:rsidR="00DF1D97" w:rsidRPr="007349C1" w:rsidRDefault="00DF1D97" w:rsidP="00DF1D97">
            <w:pPr>
              <w:rPr>
                <w:sz w:val="24"/>
                <w:szCs w:val="24"/>
              </w:rPr>
            </w:pPr>
          </w:p>
        </w:tc>
      </w:tr>
      <w:tr w:rsidR="00DF1D97" w:rsidRPr="007349C1" w14:paraId="110EAF03" w14:textId="77777777" w:rsidTr="00C30C08">
        <w:tc>
          <w:tcPr>
            <w:tcW w:w="4500" w:type="dxa"/>
          </w:tcPr>
          <w:p w14:paraId="5C7AEC52" w14:textId="00A33310" w:rsidR="00DF1D97" w:rsidRPr="007349C1" w:rsidRDefault="00DF1D97" w:rsidP="00DF1D97">
            <w:pPr>
              <w:rPr>
                <w:sz w:val="24"/>
                <w:szCs w:val="24"/>
              </w:rPr>
            </w:pPr>
            <w:r w:rsidRPr="007349C1">
              <w:rPr>
                <w:sz w:val="24"/>
                <w:szCs w:val="24"/>
              </w:rPr>
              <w:t>Submit quarterly data report and quarterly timekeeping certifications to the Authority</w:t>
            </w:r>
          </w:p>
        </w:tc>
        <w:tc>
          <w:tcPr>
            <w:tcW w:w="2610" w:type="dxa"/>
          </w:tcPr>
          <w:p w14:paraId="72C8F1AF" w14:textId="77777777" w:rsidR="00DF1D97" w:rsidRPr="007349C1" w:rsidRDefault="00DF1D97" w:rsidP="00DF1D97">
            <w:pPr>
              <w:rPr>
                <w:sz w:val="24"/>
                <w:szCs w:val="24"/>
              </w:rPr>
            </w:pPr>
          </w:p>
        </w:tc>
        <w:tc>
          <w:tcPr>
            <w:tcW w:w="2880" w:type="dxa"/>
          </w:tcPr>
          <w:p w14:paraId="21DC939A" w14:textId="5302B3C7" w:rsidR="00DF1D97" w:rsidRPr="007349C1" w:rsidRDefault="00DF1D97" w:rsidP="00DF1D97">
            <w:pPr>
              <w:rPr>
                <w:sz w:val="24"/>
                <w:szCs w:val="24"/>
              </w:rPr>
            </w:pPr>
            <w:r w:rsidRPr="007349C1">
              <w:rPr>
                <w:sz w:val="24"/>
                <w:szCs w:val="24"/>
              </w:rPr>
              <w:t xml:space="preserve">April 15, 2025 </w:t>
            </w:r>
          </w:p>
          <w:p w14:paraId="21ECB5FF" w14:textId="1877F608" w:rsidR="00DF1D97" w:rsidRPr="007349C1" w:rsidRDefault="00DF1D97" w:rsidP="00DF1D97">
            <w:pPr>
              <w:rPr>
                <w:sz w:val="24"/>
                <w:szCs w:val="24"/>
              </w:rPr>
            </w:pPr>
          </w:p>
        </w:tc>
      </w:tr>
      <w:tr w:rsidR="00DF1D97" w:rsidRPr="007349C1" w14:paraId="76F54B6E" w14:textId="77777777" w:rsidTr="00C30C08">
        <w:tc>
          <w:tcPr>
            <w:tcW w:w="4500" w:type="dxa"/>
          </w:tcPr>
          <w:p w14:paraId="7B5CC27B" w14:textId="7C2EC701" w:rsidR="00DF1D97" w:rsidRPr="007349C1" w:rsidRDefault="00DF1D97" w:rsidP="00DF1D97">
            <w:pPr>
              <w:rPr>
                <w:sz w:val="24"/>
                <w:szCs w:val="24"/>
              </w:rPr>
            </w:pPr>
            <w:r w:rsidRPr="007349C1">
              <w:rPr>
                <w:sz w:val="24"/>
                <w:szCs w:val="24"/>
              </w:rPr>
              <w:lastRenderedPageBreak/>
              <w:t>Submit monthly financial status reports to the Authority</w:t>
            </w:r>
          </w:p>
        </w:tc>
        <w:tc>
          <w:tcPr>
            <w:tcW w:w="2610" w:type="dxa"/>
          </w:tcPr>
          <w:p w14:paraId="309DD1F6" w14:textId="77777777" w:rsidR="00DF1D97" w:rsidRPr="007349C1" w:rsidRDefault="00DF1D97" w:rsidP="00DF1D97">
            <w:pPr>
              <w:rPr>
                <w:sz w:val="24"/>
                <w:szCs w:val="24"/>
              </w:rPr>
            </w:pPr>
          </w:p>
        </w:tc>
        <w:tc>
          <w:tcPr>
            <w:tcW w:w="2880" w:type="dxa"/>
          </w:tcPr>
          <w:p w14:paraId="318C85C9" w14:textId="77777777" w:rsidR="00DF1D97" w:rsidRPr="007349C1" w:rsidRDefault="00DF1D97" w:rsidP="00DF1D97">
            <w:pPr>
              <w:rPr>
                <w:sz w:val="24"/>
                <w:szCs w:val="24"/>
              </w:rPr>
            </w:pPr>
            <w:r w:rsidRPr="007349C1">
              <w:rPr>
                <w:sz w:val="24"/>
                <w:szCs w:val="24"/>
              </w:rPr>
              <w:t>15</w:t>
            </w:r>
            <w:r w:rsidRPr="007349C1">
              <w:rPr>
                <w:sz w:val="24"/>
                <w:szCs w:val="24"/>
                <w:vertAlign w:val="superscript"/>
              </w:rPr>
              <w:t>th</w:t>
            </w:r>
            <w:r w:rsidRPr="007349C1">
              <w:rPr>
                <w:sz w:val="24"/>
                <w:szCs w:val="24"/>
              </w:rPr>
              <w:t xml:space="preserve"> of month after the end of the reporting month</w:t>
            </w:r>
          </w:p>
        </w:tc>
      </w:tr>
      <w:tr w:rsidR="00DF1D97" w:rsidRPr="007349C1" w14:paraId="6461E7DA" w14:textId="77777777" w:rsidTr="00C30C08">
        <w:tc>
          <w:tcPr>
            <w:tcW w:w="4500" w:type="dxa"/>
          </w:tcPr>
          <w:p w14:paraId="20715449" w14:textId="59BDF9F9" w:rsidR="00DF1D97" w:rsidRPr="007349C1" w:rsidRDefault="00DF1D97" w:rsidP="00DF1D97">
            <w:pPr>
              <w:rPr>
                <w:sz w:val="24"/>
                <w:szCs w:val="24"/>
              </w:rPr>
            </w:pPr>
            <w:r w:rsidRPr="007349C1">
              <w:rPr>
                <w:sz w:val="24"/>
                <w:szCs w:val="24"/>
              </w:rPr>
              <w:t>Submit closeout financial status report, property inventory, and closeout data report to the Authority</w:t>
            </w:r>
          </w:p>
        </w:tc>
        <w:tc>
          <w:tcPr>
            <w:tcW w:w="2610" w:type="dxa"/>
          </w:tcPr>
          <w:p w14:paraId="36BB485D" w14:textId="77777777" w:rsidR="00DF1D97" w:rsidRPr="007349C1" w:rsidRDefault="00DF1D97" w:rsidP="00DF1D97">
            <w:pPr>
              <w:rPr>
                <w:sz w:val="24"/>
                <w:szCs w:val="24"/>
              </w:rPr>
            </w:pPr>
          </w:p>
        </w:tc>
        <w:tc>
          <w:tcPr>
            <w:tcW w:w="2880" w:type="dxa"/>
          </w:tcPr>
          <w:p w14:paraId="49D3FB71" w14:textId="6DA5CA3D" w:rsidR="00DF1D97" w:rsidRPr="007349C1" w:rsidRDefault="00DF1D97" w:rsidP="00DF1D97">
            <w:pPr>
              <w:rPr>
                <w:sz w:val="24"/>
                <w:szCs w:val="24"/>
              </w:rPr>
            </w:pPr>
            <w:r w:rsidRPr="007349C1">
              <w:rPr>
                <w:sz w:val="24"/>
                <w:szCs w:val="24"/>
              </w:rPr>
              <w:t>July 30, 2025</w:t>
            </w:r>
          </w:p>
        </w:tc>
      </w:tr>
    </w:tbl>
    <w:p w14:paraId="3B5BABE1" w14:textId="77777777" w:rsidR="00BF73D0" w:rsidRPr="007349C1" w:rsidRDefault="00BF73D0" w:rsidP="00EB1D31">
      <w:pPr>
        <w:spacing w:line="240" w:lineRule="auto"/>
        <w:rPr>
          <w:rFonts w:ascii="Times New Roman" w:hAnsi="Times New Roman" w:cs="Times New Roman"/>
          <w:sz w:val="24"/>
          <w:szCs w:val="24"/>
        </w:rPr>
      </w:pPr>
    </w:p>
    <w:p w14:paraId="24CCD0B7" w14:textId="77777777" w:rsidR="00BF73D0" w:rsidRPr="00CF50AD" w:rsidRDefault="00BF73D0" w:rsidP="00EB1D31">
      <w:pPr>
        <w:spacing w:line="240" w:lineRule="auto"/>
        <w:rPr>
          <w:rFonts w:ascii="Times New Roman" w:hAnsi="Times New Roman" w:cs="Times New Roman"/>
          <w:sz w:val="24"/>
          <w:szCs w:val="24"/>
        </w:rPr>
      </w:pPr>
    </w:p>
    <w:p w14:paraId="0CEC92A6" w14:textId="16CD9963" w:rsidR="00C14241" w:rsidRPr="00DC0467" w:rsidRDefault="00C14241" w:rsidP="00EB1D31">
      <w:pPr>
        <w:spacing w:line="240" w:lineRule="auto"/>
        <w:rPr>
          <w:rFonts w:ascii="Times New Roman" w:eastAsia="Times New Roman" w:hAnsi="Times New Roman" w:cs="Times New Roman"/>
          <w:bCs/>
          <w:sz w:val="24"/>
          <w:szCs w:val="24"/>
        </w:rPr>
      </w:pPr>
      <w:r w:rsidRPr="00DC0467">
        <w:rPr>
          <w:rFonts w:ascii="Times New Roman" w:eastAsia="Times New Roman" w:hAnsi="Times New Roman" w:cs="Times New Roman"/>
          <w:b/>
          <w:sz w:val="24"/>
          <w:szCs w:val="24"/>
          <w:u w:val="single"/>
        </w:rPr>
        <w:t>Grantee Contact Information:</w:t>
      </w:r>
      <w:r w:rsidRPr="00DC0467">
        <w:rPr>
          <w:rFonts w:ascii="Times New Roman" w:eastAsia="Times New Roman" w:hAnsi="Times New Roman" w:cs="Times New Roman"/>
          <w:b/>
          <w:sz w:val="24"/>
          <w:szCs w:val="24"/>
        </w:rPr>
        <w:t xml:space="preserve"> </w:t>
      </w:r>
      <w:r w:rsidRPr="00DC0467">
        <w:rPr>
          <w:rFonts w:ascii="Times New Roman" w:eastAsia="Times New Roman" w:hAnsi="Times New Roman" w:cs="Times New Roman"/>
          <w:sz w:val="24"/>
          <w:szCs w:val="24"/>
        </w:rPr>
        <w:t xml:space="preserve">Fill out the grid below. </w:t>
      </w:r>
      <w:r w:rsidR="003A19A0" w:rsidRPr="00DC0467">
        <w:rPr>
          <w:rFonts w:ascii="Times New Roman" w:eastAsia="Times New Roman" w:hAnsi="Times New Roman" w:cs="Times New Roman"/>
          <w:sz w:val="24"/>
          <w:szCs w:val="24"/>
        </w:rPr>
        <w:t>(</w:t>
      </w:r>
      <w:r w:rsidR="005971F7">
        <w:rPr>
          <w:rFonts w:ascii="Times New Roman" w:eastAsia="Times New Roman" w:hAnsi="Times New Roman" w:cs="Times New Roman"/>
          <w:sz w:val="24"/>
          <w:szCs w:val="24"/>
        </w:rPr>
        <w:t>0</w:t>
      </w:r>
      <w:r w:rsidR="003A19A0" w:rsidRPr="00DC0467">
        <w:rPr>
          <w:rFonts w:ascii="Times New Roman" w:eastAsia="Times New Roman" w:hAnsi="Times New Roman" w:cs="Times New Roman"/>
          <w:sz w:val="24"/>
          <w:szCs w:val="24"/>
        </w:rPr>
        <w:t xml:space="preserve"> points)</w:t>
      </w:r>
    </w:p>
    <w:tbl>
      <w:tblPr>
        <w:tblStyle w:val="TableGrid"/>
        <w:tblW w:w="9895" w:type="dxa"/>
        <w:tblLook w:val="04A0" w:firstRow="1" w:lastRow="0" w:firstColumn="1" w:lastColumn="0" w:noHBand="0" w:noVBand="1"/>
      </w:tblPr>
      <w:tblGrid>
        <w:gridCol w:w="1795"/>
        <w:gridCol w:w="8100"/>
      </w:tblGrid>
      <w:tr w:rsidR="00C14241" w:rsidRPr="00CF50AD" w14:paraId="2265D362" w14:textId="77777777" w:rsidTr="00EB54A2">
        <w:tc>
          <w:tcPr>
            <w:tcW w:w="1795" w:type="dxa"/>
            <w:shd w:val="clear" w:color="auto" w:fill="D9D9D9" w:themeFill="background1" w:themeFillShade="D9"/>
          </w:tcPr>
          <w:p w14:paraId="6AC2A86B"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Name:</w:t>
            </w:r>
          </w:p>
        </w:tc>
        <w:tc>
          <w:tcPr>
            <w:tcW w:w="8100" w:type="dxa"/>
            <w:shd w:val="clear" w:color="auto" w:fill="auto"/>
          </w:tcPr>
          <w:p w14:paraId="48C400F7" w14:textId="2938C1D1" w:rsidR="00C14241" w:rsidRPr="00CF50AD" w:rsidRDefault="00C14241" w:rsidP="00EB1D31">
            <w:pPr>
              <w:tabs>
                <w:tab w:val="left" w:pos="-1440"/>
              </w:tabs>
              <w:autoSpaceDE w:val="0"/>
              <w:autoSpaceDN w:val="0"/>
              <w:adjustRightInd w:val="0"/>
              <w:rPr>
                <w:b/>
                <w:bCs/>
                <w:sz w:val="24"/>
                <w:szCs w:val="24"/>
              </w:rPr>
            </w:pPr>
          </w:p>
        </w:tc>
      </w:tr>
      <w:tr w:rsidR="00C14241" w:rsidRPr="00CF50AD" w14:paraId="4E1003E0" w14:textId="77777777" w:rsidTr="00EB54A2">
        <w:tc>
          <w:tcPr>
            <w:tcW w:w="1795" w:type="dxa"/>
            <w:shd w:val="clear" w:color="auto" w:fill="D9D9D9" w:themeFill="background1" w:themeFillShade="D9"/>
          </w:tcPr>
          <w:p w14:paraId="376B0D4D"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Title:</w:t>
            </w:r>
          </w:p>
        </w:tc>
        <w:tc>
          <w:tcPr>
            <w:tcW w:w="8100" w:type="dxa"/>
          </w:tcPr>
          <w:p w14:paraId="20EA0D61" w14:textId="017046D2" w:rsidR="00C14241" w:rsidRPr="00CF50AD" w:rsidRDefault="00C14241" w:rsidP="00EB1D31">
            <w:pPr>
              <w:tabs>
                <w:tab w:val="left" w:pos="-1440"/>
              </w:tabs>
              <w:autoSpaceDE w:val="0"/>
              <w:autoSpaceDN w:val="0"/>
              <w:adjustRightInd w:val="0"/>
              <w:rPr>
                <w:b/>
                <w:bCs/>
                <w:sz w:val="24"/>
                <w:szCs w:val="24"/>
              </w:rPr>
            </w:pPr>
          </w:p>
        </w:tc>
      </w:tr>
      <w:tr w:rsidR="00C14241" w:rsidRPr="00CF50AD" w14:paraId="5DA0367F" w14:textId="77777777" w:rsidTr="00EB54A2">
        <w:tc>
          <w:tcPr>
            <w:tcW w:w="1795" w:type="dxa"/>
            <w:shd w:val="clear" w:color="auto" w:fill="D9D9D9" w:themeFill="background1" w:themeFillShade="D9"/>
          </w:tcPr>
          <w:p w14:paraId="577186B5"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Address:</w:t>
            </w:r>
          </w:p>
        </w:tc>
        <w:tc>
          <w:tcPr>
            <w:tcW w:w="8100" w:type="dxa"/>
          </w:tcPr>
          <w:p w14:paraId="3949C1E5" w14:textId="4B599C3D" w:rsidR="00C14241" w:rsidRPr="00CF50AD" w:rsidRDefault="00C14241" w:rsidP="00EB1D31">
            <w:pPr>
              <w:tabs>
                <w:tab w:val="left" w:pos="-1440"/>
              </w:tabs>
              <w:autoSpaceDE w:val="0"/>
              <w:autoSpaceDN w:val="0"/>
              <w:adjustRightInd w:val="0"/>
              <w:rPr>
                <w:b/>
                <w:bCs/>
                <w:sz w:val="24"/>
                <w:szCs w:val="24"/>
              </w:rPr>
            </w:pPr>
          </w:p>
        </w:tc>
      </w:tr>
      <w:tr w:rsidR="00C14241" w:rsidRPr="00CF50AD" w14:paraId="1D6B9450" w14:textId="77777777" w:rsidTr="00EB54A2">
        <w:tc>
          <w:tcPr>
            <w:tcW w:w="1795" w:type="dxa"/>
            <w:shd w:val="clear" w:color="auto" w:fill="D9D9D9" w:themeFill="background1" w:themeFillShade="D9"/>
          </w:tcPr>
          <w:p w14:paraId="66578AD7"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City:</w:t>
            </w:r>
          </w:p>
        </w:tc>
        <w:tc>
          <w:tcPr>
            <w:tcW w:w="8100" w:type="dxa"/>
          </w:tcPr>
          <w:p w14:paraId="477638BD" w14:textId="47CBA19C" w:rsidR="00C14241" w:rsidRPr="00CF50AD" w:rsidRDefault="00C14241" w:rsidP="00EB1D31">
            <w:pPr>
              <w:tabs>
                <w:tab w:val="left" w:pos="-1440"/>
              </w:tabs>
              <w:autoSpaceDE w:val="0"/>
              <w:autoSpaceDN w:val="0"/>
              <w:adjustRightInd w:val="0"/>
              <w:rPr>
                <w:b/>
                <w:bCs/>
                <w:sz w:val="24"/>
                <w:szCs w:val="24"/>
              </w:rPr>
            </w:pPr>
          </w:p>
        </w:tc>
      </w:tr>
      <w:tr w:rsidR="00C14241" w:rsidRPr="00CF50AD" w14:paraId="5630ECE2" w14:textId="77777777" w:rsidTr="00EB54A2">
        <w:tc>
          <w:tcPr>
            <w:tcW w:w="1795" w:type="dxa"/>
            <w:shd w:val="clear" w:color="auto" w:fill="D9D9D9" w:themeFill="background1" w:themeFillShade="D9"/>
          </w:tcPr>
          <w:p w14:paraId="432578E2"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Zip:</w:t>
            </w:r>
          </w:p>
        </w:tc>
        <w:tc>
          <w:tcPr>
            <w:tcW w:w="8100" w:type="dxa"/>
          </w:tcPr>
          <w:p w14:paraId="0F9B5C4F" w14:textId="6A03AD9E" w:rsidR="00C14241" w:rsidRPr="00CF50AD" w:rsidRDefault="00C14241" w:rsidP="00EB1D31">
            <w:pPr>
              <w:tabs>
                <w:tab w:val="left" w:pos="-1440"/>
              </w:tabs>
              <w:autoSpaceDE w:val="0"/>
              <w:autoSpaceDN w:val="0"/>
              <w:adjustRightInd w:val="0"/>
              <w:rPr>
                <w:b/>
                <w:bCs/>
                <w:sz w:val="24"/>
                <w:szCs w:val="24"/>
              </w:rPr>
            </w:pPr>
          </w:p>
        </w:tc>
      </w:tr>
      <w:tr w:rsidR="00C14241" w:rsidRPr="00CF50AD" w14:paraId="2F955956" w14:textId="77777777" w:rsidTr="00EB54A2">
        <w:tc>
          <w:tcPr>
            <w:tcW w:w="1795" w:type="dxa"/>
            <w:shd w:val="clear" w:color="auto" w:fill="D9D9D9" w:themeFill="background1" w:themeFillShade="D9"/>
          </w:tcPr>
          <w:p w14:paraId="2DFC7E0F"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Phone:</w:t>
            </w:r>
          </w:p>
        </w:tc>
        <w:tc>
          <w:tcPr>
            <w:tcW w:w="8100" w:type="dxa"/>
          </w:tcPr>
          <w:p w14:paraId="4A7CC4C3" w14:textId="2A287F56" w:rsidR="00C14241" w:rsidRPr="00CF50AD" w:rsidRDefault="00C14241" w:rsidP="00EB1D31">
            <w:pPr>
              <w:tabs>
                <w:tab w:val="left" w:pos="-1440"/>
              </w:tabs>
              <w:autoSpaceDE w:val="0"/>
              <w:autoSpaceDN w:val="0"/>
              <w:adjustRightInd w:val="0"/>
              <w:rPr>
                <w:b/>
                <w:bCs/>
                <w:sz w:val="24"/>
                <w:szCs w:val="24"/>
              </w:rPr>
            </w:pPr>
          </w:p>
        </w:tc>
      </w:tr>
      <w:tr w:rsidR="00C14241" w:rsidRPr="00CF50AD" w14:paraId="01F38F7E" w14:textId="77777777" w:rsidTr="00EB54A2">
        <w:tc>
          <w:tcPr>
            <w:tcW w:w="1795" w:type="dxa"/>
            <w:shd w:val="clear" w:color="auto" w:fill="D9D9D9" w:themeFill="background1" w:themeFillShade="D9"/>
          </w:tcPr>
          <w:p w14:paraId="0F9112AF"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TTY#:</w:t>
            </w:r>
          </w:p>
        </w:tc>
        <w:tc>
          <w:tcPr>
            <w:tcW w:w="8100" w:type="dxa"/>
          </w:tcPr>
          <w:p w14:paraId="4B868044" w14:textId="6EA9C029" w:rsidR="00C14241" w:rsidRPr="00CF50AD" w:rsidRDefault="00C14241" w:rsidP="00EB1D31">
            <w:pPr>
              <w:tabs>
                <w:tab w:val="left" w:pos="-1440"/>
              </w:tabs>
              <w:autoSpaceDE w:val="0"/>
              <w:autoSpaceDN w:val="0"/>
              <w:adjustRightInd w:val="0"/>
              <w:rPr>
                <w:b/>
                <w:bCs/>
                <w:sz w:val="24"/>
                <w:szCs w:val="24"/>
              </w:rPr>
            </w:pPr>
          </w:p>
        </w:tc>
      </w:tr>
      <w:tr w:rsidR="00C14241" w:rsidRPr="00CF50AD" w14:paraId="32694CB4" w14:textId="77777777" w:rsidTr="00EB54A2">
        <w:tc>
          <w:tcPr>
            <w:tcW w:w="1795" w:type="dxa"/>
            <w:shd w:val="clear" w:color="auto" w:fill="D9D9D9" w:themeFill="background1" w:themeFillShade="D9"/>
          </w:tcPr>
          <w:p w14:paraId="77D47FA1"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Fax#:</w:t>
            </w:r>
          </w:p>
        </w:tc>
        <w:tc>
          <w:tcPr>
            <w:tcW w:w="8100" w:type="dxa"/>
          </w:tcPr>
          <w:p w14:paraId="2E313FCC" w14:textId="013DCE66" w:rsidR="00C14241" w:rsidRPr="00CF50AD" w:rsidRDefault="00C14241" w:rsidP="00EB1D31">
            <w:pPr>
              <w:tabs>
                <w:tab w:val="left" w:pos="-1440"/>
              </w:tabs>
              <w:autoSpaceDE w:val="0"/>
              <w:autoSpaceDN w:val="0"/>
              <w:adjustRightInd w:val="0"/>
              <w:rPr>
                <w:b/>
                <w:bCs/>
                <w:sz w:val="24"/>
                <w:szCs w:val="24"/>
              </w:rPr>
            </w:pPr>
          </w:p>
        </w:tc>
      </w:tr>
      <w:tr w:rsidR="00C14241" w:rsidRPr="00CF50AD" w14:paraId="2B413844" w14:textId="77777777" w:rsidTr="00EB54A2">
        <w:tc>
          <w:tcPr>
            <w:tcW w:w="1795" w:type="dxa"/>
            <w:shd w:val="clear" w:color="auto" w:fill="D9D9D9" w:themeFill="background1" w:themeFillShade="D9"/>
          </w:tcPr>
          <w:p w14:paraId="0CB055D5" w14:textId="77777777" w:rsidR="00C14241" w:rsidRPr="00CF50AD" w:rsidRDefault="00C14241" w:rsidP="00EB1D31">
            <w:pPr>
              <w:tabs>
                <w:tab w:val="left" w:pos="-1440"/>
              </w:tabs>
              <w:autoSpaceDE w:val="0"/>
              <w:autoSpaceDN w:val="0"/>
              <w:adjustRightInd w:val="0"/>
              <w:rPr>
                <w:b/>
                <w:bCs/>
                <w:sz w:val="24"/>
                <w:szCs w:val="24"/>
              </w:rPr>
            </w:pPr>
            <w:r w:rsidRPr="00CF50AD">
              <w:rPr>
                <w:b/>
                <w:bCs/>
                <w:sz w:val="24"/>
                <w:szCs w:val="24"/>
              </w:rPr>
              <w:t>Email address:</w:t>
            </w:r>
          </w:p>
        </w:tc>
        <w:tc>
          <w:tcPr>
            <w:tcW w:w="8100" w:type="dxa"/>
          </w:tcPr>
          <w:p w14:paraId="63D987F2" w14:textId="4CF29580" w:rsidR="00C14241" w:rsidRPr="00CF50AD" w:rsidRDefault="00C14241" w:rsidP="00EB1D31">
            <w:pPr>
              <w:tabs>
                <w:tab w:val="left" w:pos="-1440"/>
              </w:tabs>
              <w:autoSpaceDE w:val="0"/>
              <w:autoSpaceDN w:val="0"/>
              <w:adjustRightInd w:val="0"/>
              <w:rPr>
                <w:b/>
                <w:bCs/>
                <w:sz w:val="24"/>
                <w:szCs w:val="24"/>
              </w:rPr>
            </w:pPr>
          </w:p>
        </w:tc>
      </w:tr>
    </w:tbl>
    <w:p w14:paraId="606FB13A" w14:textId="77777777" w:rsidR="00A31658" w:rsidRPr="00CF50AD" w:rsidRDefault="00A31658" w:rsidP="00E24358">
      <w:pPr>
        <w:spacing w:line="240" w:lineRule="auto"/>
        <w:rPr>
          <w:rFonts w:ascii="Times New Roman" w:hAnsi="Times New Roman" w:cs="Times New Roman"/>
          <w:sz w:val="24"/>
          <w:szCs w:val="24"/>
        </w:rPr>
      </w:pPr>
    </w:p>
    <w:sectPr w:rsidR="00A31658" w:rsidRPr="00CF50A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87424" w14:textId="77777777" w:rsidR="008F2791" w:rsidRDefault="008F2791" w:rsidP="00BF73D0">
      <w:pPr>
        <w:spacing w:after="0" w:line="240" w:lineRule="auto"/>
      </w:pPr>
      <w:r>
        <w:separator/>
      </w:r>
    </w:p>
  </w:endnote>
  <w:endnote w:type="continuationSeparator" w:id="0">
    <w:p w14:paraId="50387CB5" w14:textId="77777777" w:rsidR="008F2791" w:rsidRDefault="008F2791" w:rsidP="00BF7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543138"/>
      <w:docPartObj>
        <w:docPartGallery w:val="Page Numbers (Bottom of Page)"/>
        <w:docPartUnique/>
      </w:docPartObj>
    </w:sdtPr>
    <w:sdtEndPr>
      <w:rPr>
        <w:noProof/>
      </w:rPr>
    </w:sdtEndPr>
    <w:sdtContent>
      <w:p w14:paraId="0FA9C6DD" w14:textId="1BF7B9EA" w:rsidR="008F2791" w:rsidRDefault="008F2791">
        <w:pPr>
          <w:pStyle w:val="Footer"/>
          <w:jc w:val="right"/>
        </w:pPr>
        <w:r>
          <w:fldChar w:fldCharType="begin"/>
        </w:r>
        <w:r>
          <w:instrText xml:space="preserve"> PAGE   \* MERGEFORMAT </w:instrText>
        </w:r>
        <w:r>
          <w:fldChar w:fldCharType="separate"/>
        </w:r>
        <w:r w:rsidR="00197C6C">
          <w:rPr>
            <w:noProof/>
          </w:rPr>
          <w:t>6</w:t>
        </w:r>
        <w:r>
          <w:rPr>
            <w:noProof/>
          </w:rPr>
          <w:fldChar w:fldCharType="end"/>
        </w:r>
      </w:p>
    </w:sdtContent>
  </w:sdt>
  <w:p w14:paraId="7F3EB917" w14:textId="77777777" w:rsidR="008F2791" w:rsidRDefault="008F2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F4EDA" w14:textId="77777777" w:rsidR="008F2791" w:rsidRDefault="008F2791" w:rsidP="00BF73D0">
      <w:pPr>
        <w:spacing w:after="0" w:line="240" w:lineRule="auto"/>
      </w:pPr>
      <w:r>
        <w:separator/>
      </w:r>
    </w:p>
  </w:footnote>
  <w:footnote w:type="continuationSeparator" w:id="0">
    <w:p w14:paraId="6C2DC86C" w14:textId="77777777" w:rsidR="008F2791" w:rsidRDefault="008F2791" w:rsidP="00BF73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728E" w14:textId="77777777" w:rsidR="009157CD" w:rsidRDefault="009157CD" w:rsidP="00A31658">
    <w:pPr>
      <w:jc w:val="center"/>
      <w:rPr>
        <w:rFonts w:ascii="Times New Roman" w:hAnsi="Times New Roman" w:cs="Times New Roman"/>
        <w:b/>
        <w:sz w:val="24"/>
        <w:szCs w:val="24"/>
      </w:rPr>
    </w:pPr>
    <w:r w:rsidRPr="009157CD">
      <w:rPr>
        <w:rFonts w:ascii="Times New Roman" w:hAnsi="Times New Roman" w:cs="Times New Roman"/>
        <w:b/>
        <w:sz w:val="24"/>
        <w:szCs w:val="24"/>
      </w:rPr>
      <w:t>Expanding or Enhancing Existing Street Intervention Programming</w:t>
    </w:r>
  </w:p>
  <w:p w14:paraId="78E2A722" w14:textId="61372971" w:rsidR="008F2791" w:rsidRPr="00882C6A" w:rsidRDefault="008F2791" w:rsidP="00A31658">
    <w:pPr>
      <w:jc w:val="center"/>
      <w:rPr>
        <w:rFonts w:ascii="Times New Roman" w:hAnsi="Times New Roman" w:cs="Times New Roman"/>
        <w:b/>
        <w:sz w:val="24"/>
        <w:szCs w:val="24"/>
      </w:rPr>
    </w:pPr>
    <w:r w:rsidRPr="00882C6A">
      <w:rPr>
        <w:rFonts w:ascii="Times New Roman" w:hAnsi="Times New Roman" w:cs="Times New Roman"/>
        <w:b/>
        <w:sz w:val="24"/>
        <w:szCs w:val="24"/>
      </w:rPr>
      <w:t>Program Narrative</w:t>
    </w:r>
  </w:p>
  <w:p w14:paraId="787F3097" w14:textId="77777777" w:rsidR="008F2791" w:rsidRDefault="008F27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2504F"/>
    <w:multiLevelType w:val="hybridMultilevel"/>
    <w:tmpl w:val="6166E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92730A0"/>
    <w:multiLevelType w:val="hybridMultilevel"/>
    <w:tmpl w:val="3FF4F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902C6"/>
    <w:multiLevelType w:val="hybridMultilevel"/>
    <w:tmpl w:val="D31A0BF2"/>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4E63BA"/>
    <w:multiLevelType w:val="hybridMultilevel"/>
    <w:tmpl w:val="14E62A26"/>
    <w:lvl w:ilvl="0" w:tplc="B1709FE2">
      <w:start w:val="1"/>
      <w:numFmt w:val="decimal"/>
      <w:lvlText w:val="%1."/>
      <w:lvlJc w:val="left"/>
      <w:pPr>
        <w:ind w:left="720" w:hanging="360"/>
      </w:pPr>
      <w:rPr>
        <w:rFonts w:eastAsia="Calibr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AC1823"/>
    <w:multiLevelType w:val="hybridMultilevel"/>
    <w:tmpl w:val="A4EE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C0396"/>
    <w:multiLevelType w:val="hybridMultilevel"/>
    <w:tmpl w:val="3FF4F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547B95"/>
    <w:multiLevelType w:val="hybridMultilevel"/>
    <w:tmpl w:val="D31A0BF2"/>
    <w:lvl w:ilvl="0" w:tplc="40EAE0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E86885"/>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CE1CCF"/>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0C17E7"/>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913215"/>
    <w:multiLevelType w:val="hybridMultilevel"/>
    <w:tmpl w:val="A4EE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B75564"/>
    <w:multiLevelType w:val="hybridMultilevel"/>
    <w:tmpl w:val="7E0E67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EC46DCA">
      <w:start w:val="1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333270"/>
    <w:multiLevelType w:val="hybridMultilevel"/>
    <w:tmpl w:val="A4EE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021EA1"/>
    <w:multiLevelType w:val="hybridMultilevel"/>
    <w:tmpl w:val="69B49B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C958D4"/>
    <w:multiLevelType w:val="hybridMultilevel"/>
    <w:tmpl w:val="2786A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3"/>
  </w:num>
  <w:num w:numId="4">
    <w:abstractNumId w:val="12"/>
  </w:num>
  <w:num w:numId="5">
    <w:abstractNumId w:val="4"/>
  </w:num>
  <w:num w:numId="6">
    <w:abstractNumId w:val="10"/>
  </w:num>
  <w:num w:numId="7">
    <w:abstractNumId w:val="5"/>
  </w:num>
  <w:num w:numId="8">
    <w:abstractNumId w:val="2"/>
  </w:num>
  <w:num w:numId="9">
    <w:abstractNumId w:val="14"/>
  </w:num>
  <w:num w:numId="10">
    <w:abstractNumId w:val="11"/>
  </w:num>
  <w:num w:numId="11">
    <w:abstractNumId w:val="6"/>
  </w:num>
  <w:num w:numId="12">
    <w:abstractNumId w:val="9"/>
  </w:num>
  <w:num w:numId="13">
    <w:abstractNumId w:val="0"/>
  </w:num>
  <w:num w:numId="14">
    <w:abstractNumId w:val="1"/>
  </w:num>
  <w:num w:numId="15">
    <w:abstractNumId w:val="15"/>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3D0"/>
    <w:rsid w:val="00001974"/>
    <w:rsid w:val="00004AD7"/>
    <w:rsid w:val="00020961"/>
    <w:rsid w:val="00027873"/>
    <w:rsid w:val="000355EA"/>
    <w:rsid w:val="000461F8"/>
    <w:rsid w:val="00081552"/>
    <w:rsid w:val="00084B81"/>
    <w:rsid w:val="000861D9"/>
    <w:rsid w:val="00095D37"/>
    <w:rsid w:val="00096ACB"/>
    <w:rsid w:val="000A0970"/>
    <w:rsid w:val="000A34BF"/>
    <w:rsid w:val="000B0E3A"/>
    <w:rsid w:val="000C4FBE"/>
    <w:rsid w:val="000D066A"/>
    <w:rsid w:val="000D082A"/>
    <w:rsid w:val="000D1F2F"/>
    <w:rsid w:val="000E553D"/>
    <w:rsid w:val="00100A08"/>
    <w:rsid w:val="00106121"/>
    <w:rsid w:val="00113652"/>
    <w:rsid w:val="001627A2"/>
    <w:rsid w:val="00185868"/>
    <w:rsid w:val="001954A4"/>
    <w:rsid w:val="00197C6C"/>
    <w:rsid w:val="001B6218"/>
    <w:rsid w:val="001C4FF6"/>
    <w:rsid w:val="001F5F2A"/>
    <w:rsid w:val="00206612"/>
    <w:rsid w:val="00236A1C"/>
    <w:rsid w:val="0023781B"/>
    <w:rsid w:val="00244985"/>
    <w:rsid w:val="00255F03"/>
    <w:rsid w:val="002623B5"/>
    <w:rsid w:val="00287379"/>
    <w:rsid w:val="00287AF9"/>
    <w:rsid w:val="00292F41"/>
    <w:rsid w:val="002A1FAC"/>
    <w:rsid w:val="002A58FC"/>
    <w:rsid w:val="002C2551"/>
    <w:rsid w:val="002F22E0"/>
    <w:rsid w:val="002F372D"/>
    <w:rsid w:val="00302770"/>
    <w:rsid w:val="003121BD"/>
    <w:rsid w:val="00331826"/>
    <w:rsid w:val="00340602"/>
    <w:rsid w:val="0035359B"/>
    <w:rsid w:val="00354058"/>
    <w:rsid w:val="00360AD0"/>
    <w:rsid w:val="00364EFC"/>
    <w:rsid w:val="00365345"/>
    <w:rsid w:val="003A19A0"/>
    <w:rsid w:val="003B5981"/>
    <w:rsid w:val="003C47B1"/>
    <w:rsid w:val="003E2EAF"/>
    <w:rsid w:val="003F6AB3"/>
    <w:rsid w:val="003F6FD0"/>
    <w:rsid w:val="0040345B"/>
    <w:rsid w:val="00412549"/>
    <w:rsid w:val="00413ECD"/>
    <w:rsid w:val="00414061"/>
    <w:rsid w:val="00421B48"/>
    <w:rsid w:val="0042213A"/>
    <w:rsid w:val="00427065"/>
    <w:rsid w:val="00477F7E"/>
    <w:rsid w:val="00481BF0"/>
    <w:rsid w:val="00496147"/>
    <w:rsid w:val="004B52D5"/>
    <w:rsid w:val="004C2996"/>
    <w:rsid w:val="004D7622"/>
    <w:rsid w:val="004F074D"/>
    <w:rsid w:val="004F52A3"/>
    <w:rsid w:val="00504C59"/>
    <w:rsid w:val="00517839"/>
    <w:rsid w:val="00526877"/>
    <w:rsid w:val="005313FA"/>
    <w:rsid w:val="00544B14"/>
    <w:rsid w:val="00560978"/>
    <w:rsid w:val="00562AE9"/>
    <w:rsid w:val="00575278"/>
    <w:rsid w:val="005971F7"/>
    <w:rsid w:val="005A2BC2"/>
    <w:rsid w:val="005A7060"/>
    <w:rsid w:val="005B3241"/>
    <w:rsid w:val="005E634A"/>
    <w:rsid w:val="005E7988"/>
    <w:rsid w:val="005F6CF4"/>
    <w:rsid w:val="006003EB"/>
    <w:rsid w:val="00622FD4"/>
    <w:rsid w:val="006238F1"/>
    <w:rsid w:val="00623974"/>
    <w:rsid w:val="006559C7"/>
    <w:rsid w:val="0065720A"/>
    <w:rsid w:val="00682D21"/>
    <w:rsid w:val="00685E68"/>
    <w:rsid w:val="00693963"/>
    <w:rsid w:val="006C2B41"/>
    <w:rsid w:val="006C5C1C"/>
    <w:rsid w:val="006C6E3B"/>
    <w:rsid w:val="006D14A3"/>
    <w:rsid w:val="006D3188"/>
    <w:rsid w:val="006D5419"/>
    <w:rsid w:val="006F2AF6"/>
    <w:rsid w:val="006F3E01"/>
    <w:rsid w:val="006F79C6"/>
    <w:rsid w:val="007017AC"/>
    <w:rsid w:val="00701EEA"/>
    <w:rsid w:val="00716757"/>
    <w:rsid w:val="00717E06"/>
    <w:rsid w:val="007214E8"/>
    <w:rsid w:val="007238AA"/>
    <w:rsid w:val="00725A99"/>
    <w:rsid w:val="007349C1"/>
    <w:rsid w:val="00753084"/>
    <w:rsid w:val="0075665F"/>
    <w:rsid w:val="00761D17"/>
    <w:rsid w:val="007676BE"/>
    <w:rsid w:val="007B2DA1"/>
    <w:rsid w:val="007B31BA"/>
    <w:rsid w:val="007B3664"/>
    <w:rsid w:val="007B621B"/>
    <w:rsid w:val="007C1E6A"/>
    <w:rsid w:val="007C3AAA"/>
    <w:rsid w:val="007D75FF"/>
    <w:rsid w:val="007E21DF"/>
    <w:rsid w:val="007E3B7B"/>
    <w:rsid w:val="007F1A10"/>
    <w:rsid w:val="007F5A4F"/>
    <w:rsid w:val="007F7018"/>
    <w:rsid w:val="00801746"/>
    <w:rsid w:val="00820CB9"/>
    <w:rsid w:val="00840803"/>
    <w:rsid w:val="008522F4"/>
    <w:rsid w:val="00865C4A"/>
    <w:rsid w:val="0088254B"/>
    <w:rsid w:val="008940C0"/>
    <w:rsid w:val="00897491"/>
    <w:rsid w:val="008B6D50"/>
    <w:rsid w:val="008C6B4B"/>
    <w:rsid w:val="008E2BBE"/>
    <w:rsid w:val="008F2791"/>
    <w:rsid w:val="0091092D"/>
    <w:rsid w:val="00911037"/>
    <w:rsid w:val="009157CD"/>
    <w:rsid w:val="00925E7E"/>
    <w:rsid w:val="00940868"/>
    <w:rsid w:val="00940B4E"/>
    <w:rsid w:val="00941ABC"/>
    <w:rsid w:val="00952FE5"/>
    <w:rsid w:val="00966FE9"/>
    <w:rsid w:val="009857D5"/>
    <w:rsid w:val="009A19B9"/>
    <w:rsid w:val="009A25D3"/>
    <w:rsid w:val="009A5153"/>
    <w:rsid w:val="009B7765"/>
    <w:rsid w:val="009C5289"/>
    <w:rsid w:val="00A061B0"/>
    <w:rsid w:val="00A1313F"/>
    <w:rsid w:val="00A26841"/>
    <w:rsid w:val="00A30567"/>
    <w:rsid w:val="00A31658"/>
    <w:rsid w:val="00A4421B"/>
    <w:rsid w:val="00A45FAB"/>
    <w:rsid w:val="00A5706F"/>
    <w:rsid w:val="00A64C17"/>
    <w:rsid w:val="00A731B7"/>
    <w:rsid w:val="00A8561A"/>
    <w:rsid w:val="00A92084"/>
    <w:rsid w:val="00AA0038"/>
    <w:rsid w:val="00AA0CD0"/>
    <w:rsid w:val="00AA588D"/>
    <w:rsid w:val="00AB10DB"/>
    <w:rsid w:val="00AB1EDA"/>
    <w:rsid w:val="00AB39BB"/>
    <w:rsid w:val="00AB65DA"/>
    <w:rsid w:val="00AD1767"/>
    <w:rsid w:val="00AD2AE7"/>
    <w:rsid w:val="00AD36C8"/>
    <w:rsid w:val="00B26DDC"/>
    <w:rsid w:val="00B3369E"/>
    <w:rsid w:val="00B33DAC"/>
    <w:rsid w:val="00B743DF"/>
    <w:rsid w:val="00B77072"/>
    <w:rsid w:val="00B9631E"/>
    <w:rsid w:val="00B97844"/>
    <w:rsid w:val="00BB0FF1"/>
    <w:rsid w:val="00BC78E2"/>
    <w:rsid w:val="00BD0996"/>
    <w:rsid w:val="00BE03FE"/>
    <w:rsid w:val="00BE1474"/>
    <w:rsid w:val="00BF411F"/>
    <w:rsid w:val="00BF4DC1"/>
    <w:rsid w:val="00BF73D0"/>
    <w:rsid w:val="00C05F56"/>
    <w:rsid w:val="00C0622C"/>
    <w:rsid w:val="00C076A8"/>
    <w:rsid w:val="00C1167C"/>
    <w:rsid w:val="00C12F25"/>
    <w:rsid w:val="00C14241"/>
    <w:rsid w:val="00C30C08"/>
    <w:rsid w:val="00C331F6"/>
    <w:rsid w:val="00C34E0D"/>
    <w:rsid w:val="00C379AA"/>
    <w:rsid w:val="00C50098"/>
    <w:rsid w:val="00C51E5C"/>
    <w:rsid w:val="00C578B5"/>
    <w:rsid w:val="00C72839"/>
    <w:rsid w:val="00C9053C"/>
    <w:rsid w:val="00C96A88"/>
    <w:rsid w:val="00CA0C4C"/>
    <w:rsid w:val="00CA5B34"/>
    <w:rsid w:val="00CC265F"/>
    <w:rsid w:val="00CF50AD"/>
    <w:rsid w:val="00D12C0F"/>
    <w:rsid w:val="00D16B1C"/>
    <w:rsid w:val="00D21404"/>
    <w:rsid w:val="00D277DD"/>
    <w:rsid w:val="00D31048"/>
    <w:rsid w:val="00D42AD5"/>
    <w:rsid w:val="00D42D3F"/>
    <w:rsid w:val="00D457F2"/>
    <w:rsid w:val="00D60376"/>
    <w:rsid w:val="00D71D1B"/>
    <w:rsid w:val="00D71E0A"/>
    <w:rsid w:val="00D71FDC"/>
    <w:rsid w:val="00D77FDA"/>
    <w:rsid w:val="00DA13B1"/>
    <w:rsid w:val="00DB5327"/>
    <w:rsid w:val="00DB7B3E"/>
    <w:rsid w:val="00DC0467"/>
    <w:rsid w:val="00DD64BD"/>
    <w:rsid w:val="00DE24E1"/>
    <w:rsid w:val="00DF1D97"/>
    <w:rsid w:val="00DF38BA"/>
    <w:rsid w:val="00E012B6"/>
    <w:rsid w:val="00E01B5B"/>
    <w:rsid w:val="00E115FD"/>
    <w:rsid w:val="00E16932"/>
    <w:rsid w:val="00E24358"/>
    <w:rsid w:val="00E4246E"/>
    <w:rsid w:val="00E572F4"/>
    <w:rsid w:val="00E57498"/>
    <w:rsid w:val="00E57BA0"/>
    <w:rsid w:val="00E704BC"/>
    <w:rsid w:val="00E73DBB"/>
    <w:rsid w:val="00E817B9"/>
    <w:rsid w:val="00E87E03"/>
    <w:rsid w:val="00E907ED"/>
    <w:rsid w:val="00E91357"/>
    <w:rsid w:val="00EB1D31"/>
    <w:rsid w:val="00EB54A2"/>
    <w:rsid w:val="00ED5916"/>
    <w:rsid w:val="00F01551"/>
    <w:rsid w:val="00F15654"/>
    <w:rsid w:val="00F25333"/>
    <w:rsid w:val="00F27E8F"/>
    <w:rsid w:val="00F42319"/>
    <w:rsid w:val="00F53BAF"/>
    <w:rsid w:val="00F57001"/>
    <w:rsid w:val="00F65AD5"/>
    <w:rsid w:val="00F707E4"/>
    <w:rsid w:val="00F80E00"/>
    <w:rsid w:val="00F83630"/>
    <w:rsid w:val="00F85794"/>
    <w:rsid w:val="00F91389"/>
    <w:rsid w:val="00F92E33"/>
    <w:rsid w:val="00F93B2D"/>
    <w:rsid w:val="00FB175A"/>
    <w:rsid w:val="00FD6CC9"/>
    <w:rsid w:val="00FE1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F1DBF3"/>
  <w15:chartTrackingRefBased/>
  <w15:docId w15:val="{D76FE869-CBC1-4E3D-909D-742BCF1A2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3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3D0"/>
    <w:pPr>
      <w:ind w:left="720"/>
      <w:contextualSpacing/>
    </w:pPr>
  </w:style>
  <w:style w:type="table" w:styleId="TableGrid">
    <w:name w:val="Table Grid"/>
    <w:basedOn w:val="TableNormal"/>
    <w:uiPriority w:val="39"/>
    <w:rsid w:val="00BF73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BF73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73D0"/>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BF73D0"/>
    <w:rPr>
      <w:sz w:val="16"/>
      <w:szCs w:val="16"/>
    </w:rPr>
  </w:style>
  <w:style w:type="paragraph" w:styleId="Header">
    <w:name w:val="header"/>
    <w:basedOn w:val="Normal"/>
    <w:link w:val="HeaderChar"/>
    <w:uiPriority w:val="99"/>
    <w:unhideWhenUsed/>
    <w:rsid w:val="00BF7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3D0"/>
  </w:style>
  <w:style w:type="paragraph" w:styleId="Footer">
    <w:name w:val="footer"/>
    <w:basedOn w:val="Normal"/>
    <w:link w:val="FooterChar"/>
    <w:uiPriority w:val="99"/>
    <w:unhideWhenUsed/>
    <w:rsid w:val="00BF7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3D0"/>
  </w:style>
  <w:style w:type="paragraph" w:customStyle="1" w:styleId="xmsonormal">
    <w:name w:val="x_msonormal"/>
    <w:basedOn w:val="Normal"/>
    <w:rsid w:val="00BF73D0"/>
    <w:pPr>
      <w:spacing w:after="0" w:line="240" w:lineRule="auto"/>
    </w:pPr>
    <w:rPr>
      <w:rFonts w:ascii="Calibri" w:hAnsi="Calibri" w:cs="Calibri"/>
    </w:rPr>
  </w:style>
  <w:style w:type="paragraph" w:styleId="CommentText">
    <w:name w:val="annotation text"/>
    <w:basedOn w:val="Normal"/>
    <w:link w:val="CommentTextChar"/>
    <w:uiPriority w:val="99"/>
    <w:semiHidden/>
    <w:unhideWhenUsed/>
    <w:rsid w:val="00A31658"/>
    <w:pPr>
      <w:spacing w:line="240" w:lineRule="auto"/>
    </w:pPr>
    <w:rPr>
      <w:sz w:val="20"/>
      <w:szCs w:val="20"/>
    </w:rPr>
  </w:style>
  <w:style w:type="character" w:customStyle="1" w:styleId="CommentTextChar">
    <w:name w:val="Comment Text Char"/>
    <w:basedOn w:val="DefaultParagraphFont"/>
    <w:link w:val="CommentText"/>
    <w:uiPriority w:val="99"/>
    <w:semiHidden/>
    <w:rsid w:val="00A31658"/>
    <w:rPr>
      <w:sz w:val="20"/>
      <w:szCs w:val="20"/>
    </w:rPr>
  </w:style>
  <w:style w:type="paragraph" w:styleId="CommentSubject">
    <w:name w:val="annotation subject"/>
    <w:basedOn w:val="CommentText"/>
    <w:next w:val="CommentText"/>
    <w:link w:val="CommentSubjectChar"/>
    <w:uiPriority w:val="99"/>
    <w:semiHidden/>
    <w:unhideWhenUsed/>
    <w:rsid w:val="00A31658"/>
    <w:rPr>
      <w:b/>
      <w:bCs/>
    </w:rPr>
  </w:style>
  <w:style w:type="character" w:customStyle="1" w:styleId="CommentSubjectChar">
    <w:name w:val="Comment Subject Char"/>
    <w:basedOn w:val="CommentTextChar"/>
    <w:link w:val="CommentSubject"/>
    <w:uiPriority w:val="99"/>
    <w:semiHidden/>
    <w:rsid w:val="00A31658"/>
    <w:rPr>
      <w:b/>
      <w:bCs/>
      <w:sz w:val="20"/>
      <w:szCs w:val="20"/>
    </w:rPr>
  </w:style>
  <w:style w:type="paragraph" w:styleId="BalloonText">
    <w:name w:val="Balloon Text"/>
    <w:basedOn w:val="Normal"/>
    <w:link w:val="BalloonTextChar"/>
    <w:uiPriority w:val="99"/>
    <w:semiHidden/>
    <w:unhideWhenUsed/>
    <w:rsid w:val="00A316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658"/>
    <w:rPr>
      <w:rFonts w:ascii="Segoe UI" w:hAnsi="Segoe UI" w:cs="Segoe UI"/>
      <w:sz w:val="18"/>
      <w:szCs w:val="18"/>
    </w:rPr>
  </w:style>
  <w:style w:type="paragraph" w:styleId="FootnoteText">
    <w:name w:val="footnote text"/>
    <w:basedOn w:val="Normal"/>
    <w:link w:val="FootnoteTextChar"/>
    <w:uiPriority w:val="99"/>
    <w:semiHidden/>
    <w:unhideWhenUsed/>
    <w:rsid w:val="009110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037"/>
    <w:rPr>
      <w:sz w:val="20"/>
      <w:szCs w:val="20"/>
    </w:rPr>
  </w:style>
  <w:style w:type="character" w:styleId="FootnoteReference">
    <w:name w:val="footnote reference"/>
    <w:basedOn w:val="DefaultParagraphFont"/>
    <w:uiPriority w:val="99"/>
    <w:semiHidden/>
    <w:unhideWhenUsed/>
    <w:rsid w:val="00911037"/>
    <w:rPr>
      <w:vertAlign w:val="superscript"/>
    </w:rPr>
  </w:style>
  <w:style w:type="paragraph" w:customStyle="1" w:styleId="xmsolistparagraph">
    <w:name w:val="x_msolistparagraph"/>
    <w:basedOn w:val="Normal"/>
    <w:rsid w:val="00D457F2"/>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87712">
      <w:bodyDiv w:val="1"/>
      <w:marLeft w:val="0"/>
      <w:marRight w:val="0"/>
      <w:marTop w:val="0"/>
      <w:marBottom w:val="0"/>
      <w:divBdr>
        <w:top w:val="none" w:sz="0" w:space="0" w:color="auto"/>
        <w:left w:val="none" w:sz="0" w:space="0" w:color="auto"/>
        <w:bottom w:val="none" w:sz="0" w:space="0" w:color="auto"/>
        <w:right w:val="none" w:sz="0" w:space="0" w:color="auto"/>
      </w:divBdr>
    </w:div>
    <w:div w:id="593562611">
      <w:bodyDiv w:val="1"/>
      <w:marLeft w:val="0"/>
      <w:marRight w:val="0"/>
      <w:marTop w:val="0"/>
      <w:marBottom w:val="0"/>
      <w:divBdr>
        <w:top w:val="none" w:sz="0" w:space="0" w:color="auto"/>
        <w:left w:val="none" w:sz="0" w:space="0" w:color="auto"/>
        <w:bottom w:val="none" w:sz="0" w:space="0" w:color="auto"/>
        <w:right w:val="none" w:sz="0" w:space="0" w:color="auto"/>
      </w:divBdr>
    </w:div>
    <w:div w:id="10133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9E2D0-AF14-41AD-9200-CD9D684C1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Wessel, Cydney</cp:lastModifiedBy>
  <cp:revision>2</cp:revision>
  <dcterms:created xsi:type="dcterms:W3CDTF">2024-04-15T19:36:00Z</dcterms:created>
  <dcterms:modified xsi:type="dcterms:W3CDTF">2024-04-15T19:36:00Z</dcterms:modified>
</cp:coreProperties>
</file>